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A2" w:rsidRDefault="00A75BA2" w:rsidP="00620C55">
      <w:pPr>
        <w:rPr>
          <w:sz w:val="18"/>
          <w:szCs w:val="18"/>
          <w:rtl/>
        </w:rPr>
      </w:pPr>
      <w:r w:rsidRPr="008767FA">
        <w:rPr>
          <w:b/>
          <w:bCs/>
          <w:noProof/>
          <w:rtl/>
        </w:rPr>
        <mc:AlternateContent>
          <mc:Choice Requires="wps">
            <w:drawing>
              <wp:anchor distT="0" distB="0" distL="114300" distR="114300" simplePos="0" relativeHeight="251693056" behindDoc="0" locked="0" layoutInCell="1" allowOverlap="1" wp14:anchorId="7048B6F6" wp14:editId="309FFC05">
                <wp:simplePos x="0" y="0"/>
                <wp:positionH relativeFrom="column">
                  <wp:posOffset>942975</wp:posOffset>
                </wp:positionH>
                <wp:positionV relativeFrom="paragraph">
                  <wp:posOffset>-219075</wp:posOffset>
                </wp:positionV>
                <wp:extent cx="3162300" cy="371475"/>
                <wp:effectExtent l="0" t="0" r="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371475"/>
                        </a:xfrm>
                        <a:prstGeom prst="rect">
                          <a:avLst/>
                        </a:prstGeom>
                        <a:noFill/>
                        <a:ln w="9525">
                          <a:noFill/>
                          <a:miter lim="800000"/>
                          <a:headEnd/>
                          <a:tailEnd/>
                        </a:ln>
                      </wps:spPr>
                      <wps:txbx>
                        <w:txbxContent>
                          <w:p w:rsidR="00A75BA2" w:rsidRPr="00891001" w:rsidRDefault="00A75BA2" w:rsidP="00620C55">
                            <w:pPr>
                              <w:bidi w:val="0"/>
                              <w:spacing w:after="0" w:line="240" w:lineRule="auto"/>
                              <w:ind w:left="327"/>
                              <w:jc w:val="center"/>
                              <w:rPr>
                                <w:b/>
                                <w:bCs/>
                                <w:sz w:val="48"/>
                                <w:szCs w:val="48"/>
                              </w:rPr>
                            </w:pPr>
                            <w:r>
                              <w:rPr>
                                <w:rFonts w:hint="cs"/>
                                <w:b/>
                                <w:bCs/>
                                <w:sz w:val="36"/>
                                <w:szCs w:val="36"/>
                                <w:rtl/>
                              </w:rPr>
                              <w:t>מערך שיעור</w:t>
                            </w:r>
                            <w:r w:rsidR="00620C55">
                              <w:rPr>
                                <w:rFonts w:hint="cs"/>
                                <w:b/>
                                <w:bCs/>
                                <w:sz w:val="36"/>
                                <w:szCs w:val="36"/>
                                <w:rtl/>
                              </w:rPr>
                              <w:t xml:space="preserve"> למורה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8B6F6" id="_x0000_t202" coordsize="21600,21600" o:spt="202" path="m,l,21600r21600,l21600,xe">
                <v:stroke joinstyle="miter"/>
                <v:path gradientshapeok="t" o:connecttype="rect"/>
              </v:shapetype>
              <v:shape id="תיבת טקסט 2" o:spid="_x0000_s1026" type="#_x0000_t202" style="position:absolute;left:0;text-align:left;margin-left:74.25pt;margin-top:-17.25pt;width:249pt;height:29.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" filled="f" stroked="f">
                <v:textbox>
                  <w:txbxContent>
                    <w:p w:rsidR="00A75BA2" w:rsidRPr="00891001" w:rsidRDefault="00A75BA2" w:rsidP="00620C55">
                      <w:pPr>
                        <w:bidi w:val="0"/>
                        <w:spacing w:after="0" w:line="240" w:lineRule="auto"/>
                        <w:ind w:left="327"/>
                        <w:jc w:val="center"/>
                        <w:rPr>
                          <w:b/>
                          <w:bCs/>
                          <w:sz w:val="48"/>
                          <w:szCs w:val="48"/>
                        </w:rPr>
                      </w:pPr>
                      <w:r>
                        <w:rPr>
                          <w:rFonts w:hint="cs"/>
                          <w:b/>
                          <w:bCs/>
                          <w:sz w:val="36"/>
                          <w:szCs w:val="36"/>
                          <w:rtl/>
                        </w:rPr>
                        <w:t>מערך שיעור</w:t>
                      </w:r>
                      <w:r w:rsidR="00620C55">
                        <w:rPr>
                          <w:rFonts w:hint="cs"/>
                          <w:b/>
                          <w:bCs/>
                          <w:sz w:val="36"/>
                          <w:szCs w:val="36"/>
                          <w:rtl/>
                        </w:rPr>
                        <w:t xml:space="preserve"> למורה</w:t>
                      </w:r>
                    </w:p>
                  </w:txbxContent>
                </v:textbox>
              </v:shape>
            </w:pict>
          </mc:Fallback>
        </mc:AlternateContent>
      </w:r>
    </w:p>
    <w:p w:rsidR="00A75BA2" w:rsidRDefault="00A75BA2" w:rsidP="00A75BA2">
      <w:pPr>
        <w:ind w:left="327"/>
        <w:rPr>
          <w:sz w:val="18"/>
          <w:szCs w:val="18"/>
          <w:rtl/>
        </w:rPr>
      </w:pPr>
      <w:r>
        <w:rPr>
          <w:rFonts w:hint="cs"/>
          <w:sz w:val="18"/>
          <w:szCs w:val="18"/>
        </w:rPr>
        <w:sym w:font="Wingdings" w:char="F026"/>
      </w:r>
      <w:r>
        <w:rPr>
          <w:rFonts w:hint="cs"/>
          <w:sz w:val="18"/>
          <w:szCs w:val="18"/>
          <w:rtl/>
        </w:rPr>
        <w:t xml:space="preserve"> </w:t>
      </w:r>
      <w:r w:rsidRPr="00CE6A6E">
        <w:rPr>
          <w:rFonts w:hint="cs"/>
          <w:sz w:val="18"/>
          <w:szCs w:val="18"/>
          <w:rtl/>
        </w:rPr>
        <w:t>השיעור מבוסס על משנה</w:t>
      </w:r>
      <w:r>
        <w:rPr>
          <w:rFonts w:hint="cs"/>
          <w:sz w:val="18"/>
          <w:szCs w:val="18"/>
          <w:rtl/>
        </w:rPr>
        <w:t xml:space="preserve"> א, רעיון חסידי</w:t>
      </w:r>
      <w:r w:rsidRPr="00CE6A6E">
        <w:rPr>
          <w:rFonts w:hint="cs"/>
          <w:sz w:val="18"/>
          <w:szCs w:val="18"/>
          <w:rtl/>
        </w:rPr>
        <w:t xml:space="preserve"> ע"פ שיחת פ' ואתחנן </w:t>
      </w:r>
      <w:proofErr w:type="spellStart"/>
      <w:r w:rsidRPr="00CE6A6E">
        <w:rPr>
          <w:rFonts w:hint="cs"/>
          <w:sz w:val="18"/>
          <w:szCs w:val="18"/>
          <w:rtl/>
        </w:rPr>
        <w:t>תנש"א</w:t>
      </w:r>
      <w:proofErr w:type="spellEnd"/>
      <w:r>
        <w:rPr>
          <w:rFonts w:hint="cs"/>
          <w:sz w:val="18"/>
          <w:szCs w:val="18"/>
          <w:rtl/>
        </w:rPr>
        <w:t>.</w:t>
      </w:r>
    </w:p>
    <w:p w:rsidR="00A75BA2" w:rsidRPr="00CE6A6E" w:rsidRDefault="00A75BA2" w:rsidP="00A75BA2">
      <w:pPr>
        <w:ind w:left="327"/>
        <w:rPr>
          <w:sz w:val="18"/>
          <w:szCs w:val="18"/>
          <w:rtl/>
        </w:rPr>
      </w:pPr>
      <w:r>
        <w:rPr>
          <w:rFonts w:hint="cs"/>
          <w:sz w:val="18"/>
          <w:szCs w:val="18"/>
        </w:rPr>
        <w:sym w:font="Wingdings" w:char="F0FE"/>
      </w:r>
      <w:r>
        <w:rPr>
          <w:rFonts w:hint="cs"/>
          <w:sz w:val="18"/>
          <w:szCs w:val="18"/>
          <w:rtl/>
        </w:rPr>
        <w:t xml:space="preserve"> אביזרים: תמונה של מצלמה נסתרת/תמרור של מצלמה בדרכים; תמונה של בית המקדש.</w:t>
      </w:r>
    </w:p>
    <w:p w:rsidR="00A75BA2" w:rsidRPr="00891001" w:rsidRDefault="00A75BA2" w:rsidP="00A75BA2">
      <w:pPr>
        <w:ind w:left="327"/>
        <w:rPr>
          <w:b/>
          <w:bCs/>
          <w:sz w:val="32"/>
          <w:szCs w:val="32"/>
          <w:rtl/>
        </w:rPr>
      </w:pPr>
      <w:r w:rsidRPr="00891001">
        <w:rPr>
          <w:rFonts w:hint="cs"/>
          <w:b/>
          <w:bCs/>
          <w:sz w:val="32"/>
          <w:szCs w:val="32"/>
          <w:rtl/>
        </w:rPr>
        <w:t>פתיחה: "להתבונן ולהרגיש"</w:t>
      </w:r>
      <w:r w:rsidRPr="00891001">
        <w:rPr>
          <w:rStyle w:val="a5"/>
          <w:b/>
          <w:bCs/>
          <w:sz w:val="32"/>
          <w:szCs w:val="32"/>
          <w:rtl/>
        </w:rPr>
        <w:footnoteReference w:id="1"/>
      </w:r>
    </w:p>
    <w:p w:rsidR="00A75BA2" w:rsidRDefault="00A75BA2" w:rsidP="00A75BA2">
      <w:pPr>
        <w:ind w:left="327"/>
        <w:rPr>
          <w:rtl/>
        </w:rPr>
      </w:pPr>
      <w:r>
        <w:rPr>
          <w:rFonts w:hint="cs"/>
          <w:rtl/>
        </w:rPr>
        <w:t xml:space="preserve">המורה יציג דילמה א' בפני הילדים: </w:t>
      </w:r>
    </w:p>
    <w:p w:rsidR="00A75BA2" w:rsidRDefault="00A75BA2" w:rsidP="00620C55">
      <w:pPr>
        <w:ind w:left="327"/>
        <w:jc w:val="both"/>
        <w:rPr>
          <w:rtl/>
        </w:rPr>
      </w:pPr>
      <w:proofErr w:type="spellStart"/>
      <w:r>
        <w:rPr>
          <w:rFonts w:hint="cs"/>
          <w:rtl/>
        </w:rPr>
        <w:t>אמא</w:t>
      </w:r>
      <w:proofErr w:type="spellEnd"/>
      <w:r>
        <w:rPr>
          <w:rFonts w:hint="cs"/>
          <w:rtl/>
        </w:rPr>
        <w:t xml:space="preserve"> של דני אומרת לו בכל הזדמנות "הממתקים מזיקים לשיניים". גם רופא השיניים מזהיר להימנע מממתקים. יום אחד הגיע דני לבקר אצל חבר, והחבר כבד אותו בשוקולדים טעימים מאד, מהסוג שדני אוהב במיוחד. כיצד לדעתכם ינהג דני? (יש להדגיש את השאלה </w:t>
      </w:r>
      <w:r>
        <w:rPr>
          <w:rtl/>
        </w:rPr>
        <w:t>–</w:t>
      </w:r>
      <w:r>
        <w:rPr>
          <w:rFonts w:hint="cs"/>
          <w:rtl/>
        </w:rPr>
        <w:t xml:space="preserve"> לא מהי ההתנהגות הרצויה, אלא כיצד ינהג בפועל?. בוודאי רוב הילדים יאמרו כי דני לא יעמוד בפיתוי, אלא יאכל מהממתקים למרות הסיכון שבכך).</w:t>
      </w:r>
    </w:p>
    <w:p w:rsidR="00A75BA2" w:rsidRDefault="00A75BA2" w:rsidP="00620C55">
      <w:pPr>
        <w:ind w:left="327"/>
        <w:jc w:val="both"/>
        <w:rPr>
          <w:rtl/>
        </w:rPr>
      </w:pPr>
      <w:r>
        <w:rPr>
          <w:rFonts w:hint="cs"/>
          <w:rtl/>
        </w:rPr>
        <w:t xml:space="preserve">כעת המורה יציג דילמה ב' בפני הילדים: </w:t>
      </w:r>
    </w:p>
    <w:p w:rsidR="00A75BA2" w:rsidRDefault="00A75BA2" w:rsidP="00620C55">
      <w:pPr>
        <w:ind w:left="327"/>
        <w:jc w:val="both"/>
        <w:rPr>
          <w:rtl/>
        </w:rPr>
      </w:pPr>
      <w:r>
        <w:rPr>
          <w:rFonts w:hint="cs"/>
          <w:rtl/>
        </w:rPr>
        <w:t>יוסי רגיש לחלב. כל מוצר חלבי גורם לו לכאבים חזקים, אפילו הוא טועם רק ביס קטן או אפילו מלקק. מיד הוא חש לא טוב, וסובל. יום אחד יוסי הגיע לבקר חבר, והחבר שלא ידע על רגישותו, הגיש לו שוקולד חלבי טעים מאוד. כיצד לדעתכם ינהג יוסי, האם יאכל את השוקולד?  (בוודאי רוב הילדים ישיבו בשלילה).</w:t>
      </w:r>
    </w:p>
    <w:p w:rsidR="00A75BA2" w:rsidRDefault="00A75BA2" w:rsidP="00620C55">
      <w:pPr>
        <w:ind w:left="327"/>
        <w:jc w:val="both"/>
        <w:rPr>
          <w:rtl/>
        </w:rPr>
      </w:pPr>
      <w:r w:rsidRPr="00891001">
        <w:rPr>
          <w:rFonts w:hint="cs"/>
        </w:rPr>
        <w:sym w:font="Webdings" w:char="F05E"/>
      </w:r>
      <w:r w:rsidRPr="00891001">
        <w:rPr>
          <w:rFonts w:hint="cs"/>
          <w:rtl/>
        </w:rPr>
        <w:t xml:space="preserve"> דיון:</w:t>
      </w:r>
      <w:r>
        <w:rPr>
          <w:rFonts w:hint="cs"/>
          <w:rtl/>
        </w:rPr>
        <w:t xml:space="preserve"> מה ההבדל בין שני המקרים, מדוע דני התפתה לאכול מהממתקים למרות שהיה מודע לסיכון, ואילו בדילמה </w:t>
      </w:r>
      <w:proofErr w:type="spellStart"/>
      <w:r>
        <w:rPr>
          <w:rFonts w:hint="cs"/>
          <w:rtl/>
        </w:rPr>
        <w:t>השניה</w:t>
      </w:r>
      <w:proofErr w:type="spellEnd"/>
      <w:r>
        <w:rPr>
          <w:rFonts w:hint="cs"/>
          <w:rtl/>
        </w:rPr>
        <w:t xml:space="preserve"> יוסי ויתר ולא ניסה לטעום?</w:t>
      </w:r>
    </w:p>
    <w:p w:rsidR="00A75BA2" w:rsidRDefault="00A75BA2" w:rsidP="00620C55">
      <w:pPr>
        <w:ind w:left="327"/>
        <w:jc w:val="both"/>
        <w:rPr>
          <w:rtl/>
        </w:rPr>
      </w:pPr>
      <w:r>
        <w:rPr>
          <w:rFonts w:hint="cs"/>
          <w:rtl/>
        </w:rPr>
        <w:t>תשובה: יש הבדל בין מה שאנו יודעים בידיעה סתמית, לבין משהו שאנו רואים בעיניים באופן מוחשי וברור או משהו שאנו חשים ומרגישים</w:t>
      </w:r>
      <w:r>
        <w:rPr>
          <w:rStyle w:val="a5"/>
          <w:rtl/>
        </w:rPr>
        <w:footnoteReference w:id="2"/>
      </w:r>
      <w:r>
        <w:rPr>
          <w:rFonts w:hint="cs"/>
          <w:rtl/>
        </w:rPr>
        <w:t>. דני אמנם ידע שהשוקולד מזיק בעתיד, אך העדיף ליהנות כעת, ולא הצליח להתאפק בשביל התועלת שתהיה בעתיד. אצל יוסי הנזק אינו משהו בעתיד, אלא תחושה מוחשית וברורה, ולכן הוא מצליח להתגבר על הנאה מידית, כי ברור לו הנזק שייגרם לו.</w:t>
      </w:r>
    </w:p>
    <w:p w:rsidR="00A75BA2" w:rsidRDefault="00A75BA2" w:rsidP="00A75BA2">
      <w:pPr>
        <w:ind w:left="327"/>
        <w:rPr>
          <w:rtl/>
        </w:rPr>
      </w:pPr>
      <w:r w:rsidRPr="00144376">
        <w:rPr>
          <w:rFonts w:hint="cs"/>
          <w:b/>
          <w:bCs/>
          <w:rtl/>
        </w:rPr>
        <w:t xml:space="preserve">לסיכום, מה עזר ליוסי להתגבר? התחושה הברורה שלא כדאי לו, שהשוקולד מסוכן לו, וטובתו </w:t>
      </w:r>
      <w:r w:rsidRPr="00144376">
        <w:rPr>
          <w:b/>
          <w:bCs/>
          <w:rtl/>
        </w:rPr>
        <w:t>–</w:t>
      </w:r>
      <w:r w:rsidRPr="00144376">
        <w:rPr>
          <w:rFonts w:hint="cs"/>
          <w:b/>
          <w:bCs/>
          <w:rtl/>
        </w:rPr>
        <w:t xml:space="preserve"> להתאפק.</w:t>
      </w:r>
    </w:p>
    <w:p w:rsidR="00A75BA2" w:rsidRPr="00620C55" w:rsidRDefault="00A75BA2" w:rsidP="00620C55">
      <w:pPr>
        <w:ind w:left="327"/>
        <w:jc w:val="both"/>
        <w:rPr>
          <w:b/>
          <w:bCs/>
          <w:rtl/>
        </w:rPr>
      </w:pPr>
      <w:r w:rsidRPr="00620C55">
        <w:rPr>
          <w:rFonts w:hint="cs"/>
          <w:b/>
          <w:bCs/>
          <w:rtl/>
        </w:rPr>
        <w:t>חלק ראשון: לימוד המשנה: "הסתכל בשלושה דברים".</w:t>
      </w:r>
    </w:p>
    <w:p w:rsidR="00A75BA2" w:rsidRDefault="00A75BA2" w:rsidP="00620C55">
      <w:pPr>
        <w:ind w:left="327"/>
        <w:jc w:val="both"/>
        <w:rPr>
          <w:rtl/>
        </w:rPr>
      </w:pPr>
      <w:r>
        <w:rPr>
          <w:rFonts w:hint="cs"/>
          <w:rtl/>
        </w:rPr>
        <w:t xml:space="preserve">הצגת המשנה: </w:t>
      </w:r>
      <w:r>
        <w:rPr>
          <w:rFonts w:cs="Arial" w:hint="cs"/>
          <w:rtl/>
        </w:rPr>
        <w:t>הִסְתַּכֵּל</w:t>
      </w:r>
      <w:r>
        <w:rPr>
          <w:rFonts w:cs="Arial"/>
          <w:rtl/>
        </w:rPr>
        <w:t xml:space="preserve"> </w:t>
      </w:r>
      <w:r>
        <w:rPr>
          <w:rFonts w:cs="Arial" w:hint="cs"/>
          <w:rtl/>
        </w:rPr>
        <w:t>בִּשְׁלֹשָה</w:t>
      </w:r>
      <w:r>
        <w:rPr>
          <w:rFonts w:cs="Arial"/>
          <w:rtl/>
        </w:rPr>
        <w:t xml:space="preserve"> </w:t>
      </w:r>
      <w:r>
        <w:rPr>
          <w:rFonts w:cs="Arial" w:hint="cs"/>
          <w:rtl/>
        </w:rPr>
        <w:t>דְבָרִים</w:t>
      </w:r>
      <w:r>
        <w:rPr>
          <w:rFonts w:cs="Arial"/>
          <w:rtl/>
        </w:rPr>
        <w:t xml:space="preserve"> </w:t>
      </w:r>
      <w:r>
        <w:rPr>
          <w:rFonts w:cs="Arial" w:hint="cs"/>
          <w:rtl/>
        </w:rPr>
        <w:t>וְאֵין</w:t>
      </w:r>
      <w:r>
        <w:rPr>
          <w:rFonts w:cs="Arial"/>
          <w:rtl/>
        </w:rPr>
        <w:t xml:space="preserve"> </w:t>
      </w:r>
      <w:r>
        <w:rPr>
          <w:rFonts w:cs="Arial" w:hint="cs"/>
          <w:rtl/>
        </w:rPr>
        <w:t>אַתָּה</w:t>
      </w:r>
      <w:r>
        <w:rPr>
          <w:rFonts w:cs="Arial"/>
          <w:rtl/>
        </w:rPr>
        <w:t xml:space="preserve"> </w:t>
      </w:r>
      <w:r>
        <w:rPr>
          <w:rFonts w:cs="Arial" w:hint="cs"/>
          <w:rtl/>
        </w:rPr>
        <w:t>בָא</w:t>
      </w:r>
      <w:r>
        <w:rPr>
          <w:rFonts w:cs="Arial"/>
          <w:rtl/>
        </w:rPr>
        <w:t xml:space="preserve"> </w:t>
      </w:r>
      <w:r>
        <w:rPr>
          <w:rFonts w:cs="Arial" w:hint="cs"/>
          <w:rtl/>
        </w:rPr>
        <w:t>לִידֵי</w:t>
      </w:r>
      <w:r>
        <w:rPr>
          <w:rFonts w:cs="Arial"/>
          <w:rtl/>
        </w:rPr>
        <w:t xml:space="preserve"> </w:t>
      </w:r>
      <w:r>
        <w:rPr>
          <w:rFonts w:cs="Arial" w:hint="cs"/>
          <w:rtl/>
        </w:rPr>
        <w:t>עֲבֵרָה</w:t>
      </w:r>
      <w:r>
        <w:rPr>
          <w:rFonts w:cs="Arial"/>
          <w:rtl/>
        </w:rPr>
        <w:t xml:space="preserve">, </w:t>
      </w:r>
      <w:r>
        <w:rPr>
          <w:rFonts w:cs="Arial" w:hint="cs"/>
          <w:rtl/>
        </w:rPr>
        <w:t>דַּע</w:t>
      </w:r>
      <w:r>
        <w:rPr>
          <w:rFonts w:cs="Arial"/>
          <w:rtl/>
        </w:rPr>
        <w:t xml:space="preserve"> </w:t>
      </w:r>
      <w:r>
        <w:rPr>
          <w:rFonts w:cs="Arial" w:hint="cs"/>
          <w:rtl/>
        </w:rPr>
        <w:t>מַה</w:t>
      </w:r>
      <w:r>
        <w:rPr>
          <w:rFonts w:cs="Arial"/>
          <w:rtl/>
        </w:rPr>
        <w:t xml:space="preserve"> </w:t>
      </w:r>
      <w:r>
        <w:rPr>
          <w:rFonts w:cs="Arial" w:hint="cs"/>
          <w:rtl/>
        </w:rPr>
        <w:t>לְמַעְלָה</w:t>
      </w:r>
      <w:r>
        <w:rPr>
          <w:rFonts w:cs="Arial"/>
          <w:rtl/>
        </w:rPr>
        <w:t xml:space="preserve"> </w:t>
      </w:r>
      <w:r>
        <w:rPr>
          <w:rFonts w:cs="Arial" w:hint="cs"/>
          <w:rtl/>
        </w:rPr>
        <w:t>מִמְּךָ</w:t>
      </w:r>
      <w:r>
        <w:rPr>
          <w:rFonts w:cs="Arial"/>
          <w:rtl/>
        </w:rPr>
        <w:t xml:space="preserve">, </w:t>
      </w:r>
      <w:r>
        <w:rPr>
          <w:rFonts w:cs="Arial" w:hint="cs"/>
          <w:rtl/>
        </w:rPr>
        <w:t>עַיִן</w:t>
      </w:r>
      <w:r>
        <w:rPr>
          <w:rFonts w:cs="Arial"/>
          <w:rtl/>
        </w:rPr>
        <w:t xml:space="preserve"> </w:t>
      </w:r>
      <w:r>
        <w:rPr>
          <w:rFonts w:cs="Arial" w:hint="cs"/>
          <w:rtl/>
        </w:rPr>
        <w:t>רוֹאָה</w:t>
      </w:r>
      <w:r>
        <w:rPr>
          <w:rFonts w:cs="Arial"/>
          <w:rtl/>
        </w:rPr>
        <w:t xml:space="preserve"> </w:t>
      </w:r>
      <w:r>
        <w:rPr>
          <w:rFonts w:cs="Arial" w:hint="cs"/>
          <w:rtl/>
        </w:rPr>
        <w:t>וְאֹזֶן</w:t>
      </w:r>
      <w:r>
        <w:rPr>
          <w:rFonts w:cs="Arial"/>
          <w:rtl/>
        </w:rPr>
        <w:t xml:space="preserve"> </w:t>
      </w:r>
      <w:r>
        <w:rPr>
          <w:rFonts w:cs="Arial" w:hint="cs"/>
          <w:rtl/>
        </w:rPr>
        <w:t>שׁוֹמַעַת</w:t>
      </w:r>
      <w:r>
        <w:rPr>
          <w:rFonts w:cs="Arial"/>
          <w:rtl/>
        </w:rPr>
        <w:t xml:space="preserve"> </w:t>
      </w:r>
      <w:r>
        <w:rPr>
          <w:rFonts w:cs="Arial" w:hint="cs"/>
          <w:rtl/>
        </w:rPr>
        <w:t>וְכָל</w:t>
      </w:r>
      <w:r>
        <w:rPr>
          <w:rFonts w:cs="Arial"/>
          <w:rtl/>
        </w:rPr>
        <w:t xml:space="preserve"> </w:t>
      </w:r>
      <w:r>
        <w:rPr>
          <w:rFonts w:cs="Arial" w:hint="cs"/>
          <w:rtl/>
        </w:rPr>
        <w:t>מַעֲשֶׂיךָ</w:t>
      </w:r>
      <w:r>
        <w:rPr>
          <w:rFonts w:cs="Arial"/>
          <w:rtl/>
        </w:rPr>
        <w:t xml:space="preserve"> </w:t>
      </w:r>
      <w:r>
        <w:rPr>
          <w:rFonts w:cs="Arial" w:hint="cs"/>
          <w:rtl/>
        </w:rPr>
        <w:t>בַּסֵּפֶר</w:t>
      </w:r>
      <w:r>
        <w:rPr>
          <w:rFonts w:cs="Arial"/>
          <w:rtl/>
        </w:rPr>
        <w:t xml:space="preserve"> </w:t>
      </w:r>
      <w:r>
        <w:rPr>
          <w:rFonts w:cs="Arial" w:hint="cs"/>
          <w:rtl/>
        </w:rPr>
        <w:t>נִכְתָּבִים</w:t>
      </w:r>
      <w:r>
        <w:rPr>
          <w:rFonts w:hint="cs"/>
          <w:rtl/>
        </w:rPr>
        <w:t>.</w:t>
      </w:r>
    </w:p>
    <w:p w:rsidR="004F56B8" w:rsidRDefault="004F56B8" w:rsidP="00620C55">
      <w:pPr>
        <w:ind w:left="327"/>
        <w:jc w:val="both"/>
        <w:rPr>
          <w:rtl/>
        </w:rPr>
      </w:pPr>
    </w:p>
    <w:p w:rsidR="004F56B8" w:rsidRDefault="004F56B8" w:rsidP="00620C55">
      <w:pPr>
        <w:ind w:left="327"/>
        <w:jc w:val="both"/>
        <w:rPr>
          <w:rtl/>
        </w:rPr>
      </w:pPr>
    </w:p>
    <w:p w:rsidR="00A75BA2" w:rsidRDefault="00A75BA2" w:rsidP="00620C55">
      <w:pPr>
        <w:ind w:left="327"/>
        <w:jc w:val="both"/>
        <w:rPr>
          <w:rtl/>
        </w:rPr>
      </w:pPr>
      <w:r>
        <w:rPr>
          <w:rFonts w:hint="cs"/>
          <w:rtl/>
        </w:rPr>
        <w:t xml:space="preserve">המשנה נותנת לנו עצה איך להצליח להתגבר </w:t>
      </w:r>
      <w:r>
        <w:rPr>
          <w:rtl/>
        </w:rPr>
        <w:t>–</w:t>
      </w:r>
      <w:r>
        <w:rPr>
          <w:rFonts w:hint="cs"/>
          <w:rtl/>
        </w:rPr>
        <w:t xml:space="preserve"> לזכור תמיד שה' רואה את מעשינו, שומע את מה שאנו מדברים והכל נשמר ונזכר אצל הקב"ה. כלומר, לפעמים יש לנו פיתוי לומר מילה לא יפה או לעשות מעשה לא טוב, ואנו חושבים: "לא נורא, אף אחד לא ידע מזה". אך כאשר אבא או </w:t>
      </w:r>
      <w:proofErr w:type="spellStart"/>
      <w:r>
        <w:rPr>
          <w:rFonts w:hint="cs"/>
          <w:rtl/>
        </w:rPr>
        <w:t>אמא</w:t>
      </w:r>
      <w:proofErr w:type="spellEnd"/>
      <w:r>
        <w:rPr>
          <w:rFonts w:hint="cs"/>
          <w:rtl/>
        </w:rPr>
        <w:t xml:space="preserve"> או מורה נכנסים אנו חוששים ומתאפקים. המשנה מזכירה לנו שגם כאשר נדמה לנו שאף אחד אינו רואה אותנו </w:t>
      </w:r>
      <w:r>
        <w:rPr>
          <w:rtl/>
        </w:rPr>
        <w:t>–</w:t>
      </w:r>
      <w:r>
        <w:rPr>
          <w:rFonts w:hint="cs"/>
          <w:rtl/>
        </w:rPr>
        <w:t xml:space="preserve"> האמת היא שהקב"ה תמיד רואה, ולכן עלינו להתנהג כפי שמתאים ליהודי, לפי התורה.</w:t>
      </w:r>
    </w:p>
    <w:p w:rsidR="00A75BA2" w:rsidRDefault="00A75BA2" w:rsidP="00620C55">
      <w:pPr>
        <w:ind w:left="327"/>
        <w:jc w:val="both"/>
        <w:rPr>
          <w:rtl/>
        </w:rPr>
      </w:pPr>
      <w:r w:rsidRPr="00C1645D">
        <w:rPr>
          <w:rFonts w:hint="cs"/>
          <w:rtl/>
        </w:rPr>
        <w:t>המורה יציג בפני הילדים תמונה של מצלמה נסתרת (שילוט בכביש/במקומות ציבוריים)</w:t>
      </w:r>
      <w:r>
        <w:rPr>
          <w:rFonts w:hint="cs"/>
          <w:rtl/>
        </w:rPr>
        <w:t xml:space="preserve"> וישאל את הילדים: "האם אתם יודעים מה אומרת התמונה?"</w:t>
      </w:r>
      <w:r w:rsidRPr="00C1645D">
        <w:rPr>
          <w:rFonts w:hint="cs"/>
          <w:rtl/>
        </w:rPr>
        <w:t>.</w:t>
      </w:r>
    </w:p>
    <w:p w:rsidR="00A75BA2" w:rsidRDefault="00A75BA2" w:rsidP="00620C55">
      <w:pPr>
        <w:ind w:left="327"/>
        <w:jc w:val="both"/>
        <w:rPr>
          <w:rtl/>
        </w:rPr>
      </w:pPr>
      <w:r>
        <w:rPr>
          <w:rFonts w:hint="cs"/>
          <w:noProof/>
          <w:rtl/>
        </w:rPr>
        <mc:AlternateContent>
          <mc:Choice Requires="wps">
            <w:drawing>
              <wp:anchor distT="0" distB="0" distL="114300" distR="114300" simplePos="0" relativeHeight="251691008" behindDoc="0" locked="0" layoutInCell="1" allowOverlap="1" wp14:anchorId="04942104" wp14:editId="41C337B9">
                <wp:simplePos x="0" y="0"/>
                <wp:positionH relativeFrom="column">
                  <wp:posOffset>-182880</wp:posOffset>
                </wp:positionH>
                <wp:positionV relativeFrom="paragraph">
                  <wp:posOffset>807720</wp:posOffset>
                </wp:positionV>
                <wp:extent cx="5715000" cy="1531620"/>
                <wp:effectExtent l="0" t="0" r="19050" b="11430"/>
                <wp:wrapNone/>
                <wp:docPr id="4" name="מלבן מעוגל 4"/>
                <wp:cNvGraphicFramePr/>
                <a:graphic xmlns:a="http://schemas.openxmlformats.org/drawingml/2006/main">
                  <a:graphicData uri="http://schemas.microsoft.com/office/word/2010/wordprocessingShape">
                    <wps:wsp>
                      <wps:cNvSpPr/>
                      <wps:spPr>
                        <a:xfrm>
                          <a:off x="0" y="0"/>
                          <a:ext cx="5715000" cy="1531620"/>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7F0DE9" id="מלבן מעוגל 4" o:spid="_x0000_s1026" style="position:absolute;left:0;text-align:left;margin-left:-14.4pt;margin-top:63.6pt;width:450pt;height:120.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" filled="f" strokecolor="#ffc000" strokeweight="2pt"/>
            </w:pict>
          </mc:Fallback>
        </mc:AlternateContent>
      </w:r>
      <w:r>
        <w:rPr>
          <w:rFonts w:hint="cs"/>
          <w:rtl/>
        </w:rPr>
        <w:t>הסבר: גם במקומות ציבוריים נראה לפעמים שילוט: "המקום מצולם 24 שעות ביממה" וכדומה, כי כשאנשים יודעים שרואים אותם, הם נזהרים יותר בהתנהגותם. המשנה בעצם מספרת לנו שהקב"ה כביכול 'מסריט' אותנו כל הזמן, כל רגע בעולם. כאשר אדם נפטר ומגיע לבית דין של מעלה מראים לו את כל מה שהוא עושה.</w:t>
      </w:r>
    </w:p>
    <w:p w:rsidR="00A75BA2" w:rsidRDefault="00A75BA2" w:rsidP="00620C55">
      <w:pPr>
        <w:ind w:left="327"/>
        <w:jc w:val="both"/>
        <w:rPr>
          <w:rtl/>
        </w:rPr>
      </w:pPr>
      <w:r>
        <w:rPr>
          <w:rFonts w:hint="cs"/>
          <w:rtl/>
        </w:rPr>
        <w:t>סיפור: רב אחד נסע עם עגלון. באמצע הדרך ראה העגלון תבואה יפה ומשובחת שעומדת בשדה, והוא רצה לגנוב אותה. העגלון עצר את העגלה ואמר לרב: "אני הולך לקחת את התבואה מהשדה, בבקשה, אם יעבור בעל השדה או מישהו אחר שיכול לראות אותי, תקרא לי מהר ואני אעזוב את התבואה".</w:t>
      </w:r>
    </w:p>
    <w:p w:rsidR="00A75BA2" w:rsidRDefault="00A75BA2" w:rsidP="00620C55">
      <w:pPr>
        <w:ind w:left="327"/>
        <w:jc w:val="both"/>
        <w:rPr>
          <w:rtl/>
        </w:rPr>
      </w:pPr>
      <w:r>
        <w:rPr>
          <w:rFonts w:hint="cs"/>
          <w:rtl/>
        </w:rPr>
        <w:t>העגלון ירד והחל לאסוף את התבואה. פתאום הוא שומע צעקה "רואים, רואים!". הוא עזב את התבואה ורץ במהירות חזרה לעגלה, מתבונן ימינה ושמאלה. להפתעתו הוא לא ראה אף אחד. "למה קראתי לי?" שאל העגלון את הרב, "הרי אין פה אף אחד". הרב הצביע כלפי מעלה ואמר: "הקב"ה רואה תמיד את מעשינו".</w:t>
      </w:r>
    </w:p>
    <w:p w:rsidR="00A75BA2" w:rsidRDefault="00A75BA2" w:rsidP="00620C55">
      <w:pPr>
        <w:ind w:left="327"/>
        <w:jc w:val="both"/>
        <w:rPr>
          <w:rtl/>
        </w:rPr>
      </w:pPr>
      <w:r>
        <w:rPr>
          <w:rFonts w:hint="cs"/>
          <w:rtl/>
        </w:rPr>
        <w:t>לסיכום, מה יכול לעזור לנו להתגבר? לפי החלק הפשוט (רובד הפשט) במשנה: כאשר אנו זוכרים ומתבוננים בעובדה שהקב"ה רואה וזוכר את מעשינו.</w:t>
      </w:r>
    </w:p>
    <w:p w:rsidR="00A75BA2" w:rsidRDefault="00A75BA2" w:rsidP="00620C55">
      <w:pPr>
        <w:ind w:left="327"/>
        <w:jc w:val="both"/>
        <w:rPr>
          <w:rtl/>
        </w:rPr>
      </w:pPr>
      <w:r w:rsidRPr="004F56B8">
        <w:rPr>
          <w:rFonts w:hint="cs"/>
          <w:highlight w:val="yellow"/>
        </w:rPr>
        <w:sym w:font="Wingdings" w:char="F021"/>
      </w:r>
      <w:r w:rsidRPr="004F56B8">
        <w:rPr>
          <w:rFonts w:hint="cs"/>
          <w:highlight w:val="yellow"/>
          <w:rtl/>
        </w:rPr>
        <w:t xml:space="preserve"> התלמידים ימלאו את משימה 1 בדפים </w:t>
      </w:r>
      <w:r w:rsidRPr="004F56B8">
        <w:rPr>
          <w:highlight w:val="yellow"/>
          <w:rtl/>
        </w:rPr>
        <w:t>–</w:t>
      </w:r>
      <w:r w:rsidRPr="004F56B8">
        <w:rPr>
          <w:rFonts w:hint="cs"/>
          <w:highlight w:val="yellow"/>
          <w:rtl/>
        </w:rPr>
        <w:t xml:space="preserve"> השלמת המשנה במילים שלהם.</w:t>
      </w:r>
    </w:p>
    <w:p w:rsidR="00A75BA2" w:rsidRDefault="00A75BA2" w:rsidP="00620C55">
      <w:pPr>
        <w:ind w:left="327"/>
        <w:jc w:val="both"/>
        <w:rPr>
          <w:rtl/>
        </w:rPr>
      </w:pPr>
      <w:r>
        <w:rPr>
          <w:rFonts w:hint="cs"/>
          <w:rtl/>
        </w:rPr>
        <w:t>לסיכום, מה יכול לעזור לנו להתגבר? לפי החלק הפשוט (רובד הפשט) במשנה: כאשר אנו זוכרים ומתבוננים בעובדה שהקב"ה רואה וזוכר את מעשינו.</w:t>
      </w:r>
    </w:p>
    <w:p w:rsidR="00A75BA2" w:rsidRDefault="00A75BA2" w:rsidP="00620C55">
      <w:pPr>
        <w:ind w:left="327"/>
        <w:jc w:val="both"/>
        <w:rPr>
          <w:rtl/>
        </w:rPr>
      </w:pPr>
      <w:r>
        <w:rPr>
          <w:rFonts w:hint="cs"/>
          <w:rtl/>
        </w:rPr>
        <w:t>כעת נעמיק לפי החסידות, עצה נוספת שיכולה לעזור לנו להתגבר, (בדומה לסיפור עם יוסי אותו הצגנו בפתיחת השיעור).</w:t>
      </w:r>
    </w:p>
    <w:p w:rsidR="00A75BA2" w:rsidRPr="00891001" w:rsidRDefault="00A75BA2" w:rsidP="00A75BA2">
      <w:pPr>
        <w:ind w:left="327"/>
        <w:rPr>
          <w:b/>
          <w:bCs/>
          <w:sz w:val="32"/>
          <w:szCs w:val="32"/>
          <w:rtl/>
        </w:rPr>
      </w:pPr>
      <w:r w:rsidRPr="00891001">
        <w:rPr>
          <w:rFonts w:hint="cs"/>
          <w:b/>
          <w:bCs/>
          <w:sz w:val="32"/>
          <w:szCs w:val="32"/>
          <w:rtl/>
        </w:rPr>
        <w:t xml:space="preserve">חלק שני: "שלושה דברים" </w:t>
      </w:r>
      <w:r w:rsidRPr="00891001">
        <w:rPr>
          <w:b/>
          <w:bCs/>
          <w:sz w:val="32"/>
          <w:szCs w:val="32"/>
          <w:rtl/>
        </w:rPr>
        <w:t>–</w:t>
      </w:r>
      <w:r w:rsidRPr="00891001">
        <w:rPr>
          <w:rFonts w:hint="cs"/>
          <w:b/>
          <w:bCs/>
          <w:sz w:val="32"/>
          <w:szCs w:val="32"/>
          <w:rtl/>
        </w:rPr>
        <w:t xml:space="preserve"> בית המקדש</w:t>
      </w:r>
    </w:p>
    <w:p w:rsidR="00A75BA2" w:rsidRDefault="00A75BA2" w:rsidP="004F56B8">
      <w:pPr>
        <w:ind w:left="327"/>
        <w:jc w:val="both"/>
        <w:rPr>
          <w:rtl/>
        </w:rPr>
      </w:pPr>
      <w:r>
        <w:rPr>
          <w:rFonts w:hint="cs"/>
        </w:rPr>
        <w:sym w:font="Wingdings" w:char="F0FE"/>
      </w:r>
      <w:r>
        <w:rPr>
          <w:rFonts w:hint="cs"/>
          <w:rtl/>
        </w:rPr>
        <w:t xml:space="preserve"> המורה יציג בפני התלמידים תמונה של בית המקדש, וישאל את התלמידים: אילו רגשות ומחשבות מעלה בכם התמונה? </w:t>
      </w:r>
    </w:p>
    <w:p w:rsidR="00A75BA2" w:rsidRDefault="00A75BA2" w:rsidP="004F56B8">
      <w:pPr>
        <w:ind w:left="327"/>
        <w:jc w:val="both"/>
        <w:rPr>
          <w:rtl/>
        </w:rPr>
      </w:pPr>
      <w:r>
        <w:rPr>
          <w:rFonts w:hint="cs"/>
          <w:rtl/>
        </w:rPr>
        <w:t>לאחר שמיעת התשובות וכתיבתם על הלוח המורה יסכם: בית המקדש מזכיר לנו תקופה טובה ונעימה, טוב וקדושה, ומעורר בנו רגשות של צפייה, שמחה, משהו שמחכים לו ורוצים בו.</w:t>
      </w:r>
    </w:p>
    <w:p w:rsidR="00A75BA2" w:rsidRDefault="00A75BA2" w:rsidP="004F56B8">
      <w:pPr>
        <w:ind w:left="327"/>
        <w:jc w:val="both"/>
        <w:rPr>
          <w:rtl/>
        </w:rPr>
      </w:pPr>
      <w:r>
        <w:rPr>
          <w:rFonts w:hint="cs"/>
          <w:rtl/>
        </w:rPr>
        <w:t xml:space="preserve">תארו לעצמיכם שחבר אמר לכם מילה לא יפה, ואתם מתכוננים להחזיר לו, ופתאום מהבהב מולכם תמונה של בית המקדש, שמזכירה לכם: "עוד מעט משיח בא, אולי זה יקרה בזכות ההתגברות שלך?". בוודאי זה </w:t>
      </w:r>
      <w:proofErr w:type="spellStart"/>
      <w:r>
        <w:rPr>
          <w:rFonts w:hint="cs"/>
          <w:rtl/>
        </w:rPr>
        <w:t>יתן</w:t>
      </w:r>
      <w:proofErr w:type="spellEnd"/>
      <w:r>
        <w:rPr>
          <w:rFonts w:hint="cs"/>
          <w:rtl/>
        </w:rPr>
        <w:t xml:space="preserve"> לכם כוח להתגבר</w:t>
      </w:r>
      <w:r>
        <w:rPr>
          <w:rStyle w:val="a5"/>
          <w:rtl/>
        </w:rPr>
        <w:footnoteReference w:id="3"/>
      </w:r>
      <w:r>
        <w:rPr>
          <w:rFonts w:hint="cs"/>
          <w:rtl/>
        </w:rPr>
        <w:t>.</w:t>
      </w:r>
    </w:p>
    <w:p w:rsidR="004F56B8" w:rsidRDefault="004F56B8" w:rsidP="00A75BA2">
      <w:pPr>
        <w:ind w:left="327"/>
        <w:rPr>
          <w:rtl/>
        </w:rPr>
      </w:pPr>
    </w:p>
    <w:p w:rsidR="00A75BA2" w:rsidRDefault="00A75BA2" w:rsidP="00A75BA2">
      <w:pPr>
        <w:ind w:left="327"/>
        <w:rPr>
          <w:rtl/>
        </w:rPr>
      </w:pPr>
      <w:r>
        <w:rPr>
          <w:rFonts w:hint="cs"/>
          <w:rtl/>
        </w:rPr>
        <w:t xml:space="preserve">זהו הביאור חסידי למשנה "הסתכל </w:t>
      </w:r>
      <w:r w:rsidRPr="00D5788E">
        <w:rPr>
          <w:rFonts w:hint="cs"/>
          <w:b/>
          <w:bCs/>
          <w:rtl/>
        </w:rPr>
        <w:t>בשלושה</w:t>
      </w:r>
      <w:r>
        <w:rPr>
          <w:rFonts w:hint="cs"/>
          <w:rtl/>
        </w:rPr>
        <w:t xml:space="preserve"> דברים". המספר 3 רומז על בית המקדש השלישי, לו אנו מחכים. אנו עומדים כעת על סף הגאולה, יש כבר המון מעשים טובים שעשו בני ישראל במשך הדורות וחסר ממש טיפה כדי שהמשיח כבר יבוא ובית המקדש ייבנה. אם כעת אנחנו נצליח להתגבר, ולהוסיף במעשה טוב </w:t>
      </w:r>
      <w:r>
        <w:rPr>
          <w:rtl/>
        </w:rPr>
        <w:t>–</w:t>
      </w:r>
      <w:r>
        <w:rPr>
          <w:rFonts w:hint="cs"/>
          <w:rtl/>
        </w:rPr>
        <w:t xml:space="preserve"> בוודאי שזה יזרז את הגאולה. כאשר נחשוב על בית המקדש השלישי, זה יעורר בנו את הרצון להימנע מהחטא</w:t>
      </w:r>
      <w:r>
        <w:rPr>
          <w:rStyle w:val="a5"/>
          <w:rtl/>
        </w:rPr>
        <w:footnoteReference w:id="4"/>
      </w:r>
      <w:r>
        <w:rPr>
          <w:rFonts w:hint="cs"/>
          <w:rtl/>
        </w:rPr>
        <w:t>.</w:t>
      </w:r>
    </w:p>
    <w:p w:rsidR="00A75BA2" w:rsidRDefault="00A75BA2" w:rsidP="00A75BA2">
      <w:pPr>
        <w:ind w:left="327"/>
        <w:rPr>
          <w:rtl/>
        </w:rPr>
      </w:pPr>
      <w:r w:rsidRPr="004F56B8">
        <w:rPr>
          <w:rFonts w:hint="cs"/>
          <w:highlight w:val="yellow"/>
        </w:rPr>
        <w:sym w:font="Wingdings" w:char="F021"/>
      </w:r>
      <w:r w:rsidRPr="004F56B8">
        <w:rPr>
          <w:rFonts w:hint="cs"/>
          <w:highlight w:val="yellow"/>
          <w:rtl/>
        </w:rPr>
        <w:t xml:space="preserve"> התלמידים ישלימו משימה 2 בדף.</w:t>
      </w:r>
    </w:p>
    <w:p w:rsidR="00A75BA2" w:rsidRDefault="00A75BA2" w:rsidP="004F56B8">
      <w:pPr>
        <w:ind w:left="327"/>
        <w:jc w:val="both"/>
        <w:rPr>
          <w:rtl/>
        </w:rPr>
      </w:pPr>
      <w:r>
        <w:rPr>
          <w:rFonts w:hint="cs"/>
          <w:rtl/>
        </w:rPr>
        <w:t>שאלה: אפרים וחיים משחקים כדורגל, ושניהם הגיעו לניקוד שו</w:t>
      </w:r>
      <w:r w:rsidR="004F56B8">
        <w:rPr>
          <w:rFonts w:hint="cs"/>
          <w:rtl/>
        </w:rPr>
        <w:t>וה, 20:20. כמה 'גולים' צריך אפר</w:t>
      </w:r>
      <w:r>
        <w:rPr>
          <w:rFonts w:hint="cs"/>
          <w:rtl/>
        </w:rPr>
        <w:t>ים להכניס כדי שהוא ינצח? (דוגמה שמתאימה יותר לעולם של בנות: אסתי ומירי עושות תחרות מי אוספת יותר מדבקות. כל אחת מהן כבר הצליחה לאסוף 20 מדבקות. כמה מדבקות צריכה אסתי עוד להשיג כדי לנצח בתחרות?).</w:t>
      </w:r>
    </w:p>
    <w:p w:rsidR="00A75BA2" w:rsidRDefault="00A75BA2" w:rsidP="004F56B8">
      <w:pPr>
        <w:ind w:left="327"/>
        <w:jc w:val="both"/>
        <w:rPr>
          <w:rtl/>
        </w:rPr>
      </w:pPr>
      <w:r>
        <w:rPr>
          <w:rFonts w:hint="cs"/>
          <w:rtl/>
        </w:rPr>
        <w:t xml:space="preserve">התשובה: מספיק עוד 1 בלבד. הבעיטה/המדבקה הבאה היא זו שתביא </w:t>
      </w:r>
      <w:proofErr w:type="spellStart"/>
      <w:r>
        <w:rPr>
          <w:rFonts w:hint="cs"/>
          <w:rtl/>
        </w:rPr>
        <w:t>לנצחון</w:t>
      </w:r>
      <w:proofErr w:type="spellEnd"/>
      <w:r>
        <w:rPr>
          <w:rFonts w:hint="cs"/>
          <w:rtl/>
        </w:rPr>
        <w:t xml:space="preserve">.  כך מלמד אותנו הרמב"ם, שאדם חייב לראות את העולם כחצי זכאי וחצי חייב </w:t>
      </w:r>
      <w:r>
        <w:rPr>
          <w:rtl/>
        </w:rPr>
        <w:t>–</w:t>
      </w:r>
      <w:r>
        <w:rPr>
          <w:rFonts w:hint="cs"/>
          <w:rtl/>
        </w:rPr>
        <w:t xml:space="preserve"> וכל פעולה מכריעה לכף זכות.</w:t>
      </w:r>
    </w:p>
    <w:p w:rsidR="00A75BA2" w:rsidRDefault="00A75BA2" w:rsidP="004F56B8">
      <w:pPr>
        <w:ind w:left="327"/>
        <w:jc w:val="both"/>
        <w:rPr>
          <w:rtl/>
        </w:rPr>
      </w:pPr>
      <w:r>
        <w:rPr>
          <w:rFonts w:hint="cs"/>
          <w:rtl/>
        </w:rPr>
        <w:t xml:space="preserve">אתם זוכרים את דני ויוסי עם השוקולד? </w:t>
      </w:r>
    </w:p>
    <w:p w:rsidR="00A75BA2" w:rsidRDefault="00A75BA2" w:rsidP="004F56B8">
      <w:pPr>
        <w:ind w:left="327"/>
        <w:jc w:val="both"/>
        <w:rPr>
          <w:rtl/>
        </w:rPr>
      </w:pPr>
      <w:r>
        <w:rPr>
          <w:rFonts w:hint="cs"/>
          <w:rtl/>
        </w:rPr>
        <w:t xml:space="preserve">דני לא הצליח להתגבר כי הוא בטח חשב לעצמו: "הכי כיף </w:t>
      </w:r>
      <w:proofErr w:type="spellStart"/>
      <w:r>
        <w:rPr>
          <w:rFonts w:hint="cs"/>
          <w:rtl/>
        </w:rPr>
        <w:t>להנות</w:t>
      </w:r>
      <w:proofErr w:type="spellEnd"/>
      <w:r>
        <w:rPr>
          <w:rFonts w:hint="cs"/>
          <w:rtl/>
        </w:rPr>
        <w:t xml:space="preserve"> עכשיו מהשוקולד, והחורים בשיניים, נו זה עוד הרבה זמן, לא בטוח שזה יעשה לי חור".</w:t>
      </w:r>
    </w:p>
    <w:p w:rsidR="00A75BA2" w:rsidRDefault="00A75BA2" w:rsidP="004F56B8">
      <w:pPr>
        <w:ind w:left="327"/>
        <w:jc w:val="both"/>
        <w:rPr>
          <w:rtl/>
        </w:rPr>
      </w:pPr>
      <w:r>
        <w:rPr>
          <w:rFonts w:hint="cs"/>
          <w:rtl/>
        </w:rPr>
        <w:t>זה כמו ילד שחושב לעצמו: "משיח יגיע עוד הרבה זמן, בכלל לא בטוח שהמעשים שלי יביאו אותו, אז לא נורא אם עכשיו אני לא אקשיב לאבא, או יגיד מילה לא יפה לחבר".</w:t>
      </w:r>
    </w:p>
    <w:p w:rsidR="00A75BA2" w:rsidRDefault="00A75BA2" w:rsidP="004F56B8">
      <w:pPr>
        <w:ind w:left="327"/>
        <w:jc w:val="both"/>
        <w:rPr>
          <w:rtl/>
        </w:rPr>
      </w:pPr>
      <w:r>
        <w:rPr>
          <w:rFonts w:hint="cs"/>
          <w:rtl/>
        </w:rPr>
        <w:t xml:space="preserve">לעומת זאת יוסי הצליח להתגבר כי הוא חשב: "ברור שזה ישפיע מיד, כדאי להתאפק ואני ארוויח להיות בריא". </w:t>
      </w:r>
    </w:p>
    <w:p w:rsidR="00A75BA2" w:rsidRDefault="00A75BA2" w:rsidP="004F56B8">
      <w:pPr>
        <w:ind w:left="327"/>
        <w:jc w:val="both"/>
        <w:rPr>
          <w:rtl/>
        </w:rPr>
      </w:pPr>
      <w:r>
        <w:rPr>
          <w:rFonts w:hint="cs"/>
          <w:rtl/>
        </w:rPr>
        <w:t xml:space="preserve">בואו נלמד מיוסי ונחשוב לעצמנו: "כל מעשה טוב שלנו יעזור לנו להביא את בית המקדש, כל עם ישראל מיד ירוויח מכך". </w:t>
      </w:r>
    </w:p>
    <w:p w:rsidR="00A75BA2" w:rsidRDefault="00A75BA2" w:rsidP="004F56B8">
      <w:pPr>
        <w:ind w:left="327"/>
        <w:jc w:val="both"/>
        <w:rPr>
          <w:rtl/>
        </w:rPr>
      </w:pPr>
      <w:r w:rsidRPr="00726D94">
        <w:rPr>
          <w:rFonts w:hint="cs"/>
          <w:rtl/>
        </w:rPr>
        <w:t xml:space="preserve">כאשר יש לנו התלבטות בין טוב לרע, נחשוב על כך שהמעשה הזה וההתגברות שלנו כעת היא זו שיכולה לפעולה ולהביא את הגאולה, ו"הסתכלות" זו </w:t>
      </w:r>
      <w:proofErr w:type="spellStart"/>
      <w:r w:rsidRPr="00726D94">
        <w:rPr>
          <w:rFonts w:hint="cs"/>
          <w:rtl/>
        </w:rPr>
        <w:t>תתן</w:t>
      </w:r>
      <w:proofErr w:type="spellEnd"/>
      <w:r w:rsidRPr="00726D94">
        <w:rPr>
          <w:rFonts w:hint="cs"/>
          <w:rtl/>
        </w:rPr>
        <w:t xml:space="preserve"> לנו את הכוח שלא לבא לידי עבירה: לוותר על מילה פוגעת שרצינו מאוד לומר, לא לטעום ממאכל שאינו בכשרות מספיקה, להימנע מצפייה בסרט שלא ברוח התורה.</w:t>
      </w:r>
    </w:p>
    <w:p w:rsidR="00A75BA2" w:rsidRDefault="00A75BA2" w:rsidP="004F56B8">
      <w:pPr>
        <w:ind w:left="327"/>
        <w:jc w:val="both"/>
        <w:rPr>
          <w:rtl/>
        </w:rPr>
      </w:pPr>
      <w:r>
        <w:rPr>
          <w:rFonts w:hint="cs"/>
          <w:rtl/>
        </w:rPr>
        <w:t xml:space="preserve">בדוגמה בה פתחנו </w:t>
      </w:r>
      <w:r>
        <w:rPr>
          <w:rtl/>
        </w:rPr>
        <w:t>–</w:t>
      </w:r>
      <w:r>
        <w:rPr>
          <w:rFonts w:hint="cs"/>
          <w:rtl/>
        </w:rPr>
        <w:t xml:space="preserve"> יש הנאה </w:t>
      </w:r>
      <w:proofErr w:type="spellStart"/>
      <w:r>
        <w:rPr>
          <w:rFonts w:hint="cs"/>
          <w:rtl/>
        </w:rPr>
        <w:t>מיידית</w:t>
      </w:r>
      <w:proofErr w:type="spellEnd"/>
      <w:r>
        <w:rPr>
          <w:rFonts w:hint="cs"/>
          <w:rtl/>
        </w:rPr>
        <w:t xml:space="preserve">, מול טובת האדם ותועלת לטווח ארוך לעתיד. למעשה, רוב החטאים שלנו נובעים מאותו רצון להנאה </w:t>
      </w:r>
      <w:proofErr w:type="spellStart"/>
      <w:r>
        <w:rPr>
          <w:rFonts w:hint="cs"/>
          <w:rtl/>
        </w:rPr>
        <w:t>מיידית</w:t>
      </w:r>
      <w:proofErr w:type="spellEnd"/>
      <w:r>
        <w:rPr>
          <w:rFonts w:hint="cs"/>
          <w:rtl/>
        </w:rPr>
        <w:t xml:space="preserve">: אוכל טוב שמתחשק לנו לאכול, כבוד כאשר נגיב ונראה לכל החברים מי אנחנו, חופש לעשות מה שנראה לנו ולא תמיד מתאים למה שההורים מרשים לנו. כאשר נסתכל ונזכור שיש הנאה אמתית ונצחית מעבר להנאה </w:t>
      </w:r>
      <w:proofErr w:type="spellStart"/>
      <w:r>
        <w:rPr>
          <w:rFonts w:hint="cs"/>
          <w:rtl/>
        </w:rPr>
        <w:t>המיידית</w:t>
      </w:r>
      <w:proofErr w:type="spellEnd"/>
      <w:r>
        <w:rPr>
          <w:rFonts w:hint="cs"/>
          <w:rtl/>
        </w:rPr>
        <w:t>, זה נותן את הכוח להתאפק ולהימנע מעבירה.</w:t>
      </w:r>
    </w:p>
    <w:p w:rsidR="00A75BA2" w:rsidRDefault="00A75BA2" w:rsidP="00A75BA2">
      <w:pPr>
        <w:ind w:left="327"/>
        <w:rPr>
          <w:rtl/>
        </w:rPr>
      </w:pPr>
      <w:r w:rsidRPr="004F56B8">
        <w:rPr>
          <w:rFonts w:hint="cs"/>
          <w:highlight w:val="yellow"/>
        </w:rPr>
        <w:sym w:font="Wingdings" w:char="F021"/>
      </w:r>
      <w:r w:rsidRPr="004F56B8">
        <w:rPr>
          <w:rFonts w:hint="cs"/>
          <w:highlight w:val="yellow"/>
          <w:rtl/>
        </w:rPr>
        <w:t xml:space="preserve"> התלמידים ישלימו משימה 3 בדף.</w:t>
      </w:r>
    </w:p>
    <w:p w:rsidR="004F56B8" w:rsidRDefault="004F56B8" w:rsidP="00A75BA2">
      <w:pPr>
        <w:ind w:left="327"/>
        <w:rPr>
          <w:rtl/>
        </w:rPr>
      </w:pPr>
    </w:p>
    <w:p w:rsidR="00A75BA2" w:rsidRDefault="00A75BA2" w:rsidP="004F56B8">
      <w:pPr>
        <w:ind w:left="327"/>
        <w:jc w:val="both"/>
        <w:rPr>
          <w:rtl/>
        </w:rPr>
      </w:pPr>
      <w:r>
        <w:rPr>
          <w:rFonts w:hint="cs"/>
          <w:noProof/>
          <w:rtl/>
        </w:rPr>
        <mc:AlternateContent>
          <mc:Choice Requires="wps">
            <w:drawing>
              <wp:anchor distT="0" distB="0" distL="114300" distR="114300" simplePos="0" relativeHeight="251692032" behindDoc="0" locked="0" layoutInCell="1" allowOverlap="1" wp14:anchorId="793D808E" wp14:editId="4779CB4F">
                <wp:simplePos x="0" y="0"/>
                <wp:positionH relativeFrom="column">
                  <wp:posOffset>-129540</wp:posOffset>
                </wp:positionH>
                <wp:positionV relativeFrom="paragraph">
                  <wp:posOffset>426720</wp:posOffset>
                </wp:positionV>
                <wp:extent cx="5715000" cy="1836420"/>
                <wp:effectExtent l="0" t="0" r="19050" b="11430"/>
                <wp:wrapNone/>
                <wp:docPr id="6" name="מלבן מעוגל 6"/>
                <wp:cNvGraphicFramePr/>
                <a:graphic xmlns:a="http://schemas.openxmlformats.org/drawingml/2006/main">
                  <a:graphicData uri="http://schemas.microsoft.com/office/word/2010/wordprocessingShape">
                    <wps:wsp>
                      <wps:cNvSpPr/>
                      <wps:spPr>
                        <a:xfrm>
                          <a:off x="0" y="0"/>
                          <a:ext cx="5715000" cy="1836420"/>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D5A3B7" id="מלבן מעוגל 6" o:spid="_x0000_s1026" style="position:absolute;left:0;text-align:left;margin-left:-10.2pt;margin-top:33.6pt;width:450pt;height:144.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" filled="f" strokecolor="#ffc000" strokeweight="2pt"/>
            </w:pict>
          </mc:Fallback>
        </mc:AlternateContent>
      </w:r>
      <w:r>
        <w:rPr>
          <w:rFonts w:hint="cs"/>
          <w:rtl/>
        </w:rPr>
        <w:t xml:space="preserve">המשנה למעשה מלמדת אותנו איך להפוך את ה'עולם הבא' למשהו מוחשי שאנו ממש רואים מול העיניים. כשיש </w:t>
      </w:r>
      <w:proofErr w:type="spellStart"/>
      <w:r>
        <w:rPr>
          <w:rFonts w:hint="cs"/>
          <w:rtl/>
        </w:rPr>
        <w:t>נסיון</w:t>
      </w:r>
      <w:proofErr w:type="spellEnd"/>
      <w:r>
        <w:rPr>
          <w:rFonts w:hint="cs"/>
          <w:rtl/>
        </w:rPr>
        <w:t>, פשוט לעצום עיניים ולדמיין איך ההתגברות שלי עכשיו מורידה את בית המקדש.</w:t>
      </w:r>
    </w:p>
    <w:p w:rsidR="00A75BA2" w:rsidRDefault="00A75BA2" w:rsidP="004F56B8">
      <w:pPr>
        <w:ind w:left="327"/>
        <w:jc w:val="both"/>
        <w:rPr>
          <w:rtl/>
        </w:rPr>
      </w:pPr>
      <w:r>
        <w:rPr>
          <w:rFonts w:cs="Arial" w:hint="cs"/>
          <w:rtl/>
        </w:rPr>
        <w:t>סיפור: מעשה</w:t>
      </w:r>
      <w:r>
        <w:rPr>
          <w:rFonts w:cs="Arial"/>
          <w:rtl/>
        </w:rPr>
        <w:t xml:space="preserve"> </w:t>
      </w:r>
      <w:r>
        <w:rPr>
          <w:rFonts w:cs="Arial" w:hint="cs"/>
          <w:rtl/>
        </w:rPr>
        <w:t>בילד</w:t>
      </w:r>
      <w:r>
        <w:rPr>
          <w:rFonts w:cs="Arial"/>
          <w:rtl/>
        </w:rPr>
        <w:t xml:space="preserve">, </w:t>
      </w:r>
      <w:r>
        <w:rPr>
          <w:rFonts w:cs="Arial" w:hint="cs"/>
          <w:rtl/>
        </w:rPr>
        <w:t>שקבל</w:t>
      </w:r>
      <w:r>
        <w:rPr>
          <w:rFonts w:cs="Arial"/>
          <w:rtl/>
        </w:rPr>
        <w:t xml:space="preserve"> </w:t>
      </w:r>
      <w:r>
        <w:rPr>
          <w:rFonts w:cs="Arial" w:hint="cs"/>
          <w:rtl/>
        </w:rPr>
        <w:t>מאביו</w:t>
      </w:r>
      <w:r>
        <w:rPr>
          <w:rFonts w:cs="Arial"/>
          <w:rtl/>
        </w:rPr>
        <w:t xml:space="preserve"> </w:t>
      </w:r>
      <w:r>
        <w:rPr>
          <w:rFonts w:cs="Arial" w:hint="cs"/>
          <w:rtl/>
        </w:rPr>
        <w:t>בגד</w:t>
      </w:r>
      <w:r>
        <w:rPr>
          <w:rFonts w:cs="Arial"/>
          <w:rtl/>
        </w:rPr>
        <w:t xml:space="preserve"> </w:t>
      </w:r>
      <w:r>
        <w:rPr>
          <w:rFonts w:cs="Arial" w:hint="cs"/>
          <w:rtl/>
        </w:rPr>
        <w:t>מיוחד</w:t>
      </w:r>
      <w:r>
        <w:rPr>
          <w:rFonts w:cs="Arial"/>
          <w:rtl/>
        </w:rPr>
        <w:t xml:space="preserve">, </w:t>
      </w:r>
      <w:r>
        <w:rPr>
          <w:rFonts w:cs="Arial" w:hint="cs"/>
          <w:rtl/>
        </w:rPr>
        <w:t>יקר</w:t>
      </w:r>
      <w:r>
        <w:rPr>
          <w:rFonts w:cs="Arial"/>
          <w:rtl/>
        </w:rPr>
        <w:t xml:space="preserve"> </w:t>
      </w:r>
      <w:r>
        <w:rPr>
          <w:rFonts w:cs="Arial" w:hint="cs"/>
          <w:rtl/>
        </w:rPr>
        <w:t>מאוד</w:t>
      </w:r>
      <w:r>
        <w:rPr>
          <w:rFonts w:cs="Arial"/>
          <w:rtl/>
        </w:rPr>
        <w:t xml:space="preserve">. </w:t>
      </w:r>
      <w:r>
        <w:rPr>
          <w:rFonts w:cs="Arial" w:hint="cs"/>
          <w:rtl/>
        </w:rPr>
        <w:t>אך</w:t>
      </w:r>
      <w:r>
        <w:rPr>
          <w:rFonts w:cs="Arial"/>
          <w:rtl/>
        </w:rPr>
        <w:t xml:space="preserve"> </w:t>
      </w:r>
      <w:r>
        <w:rPr>
          <w:rFonts w:cs="Arial" w:hint="cs"/>
          <w:rtl/>
        </w:rPr>
        <w:t>הילד</w:t>
      </w:r>
      <w:r>
        <w:rPr>
          <w:rFonts w:cs="Arial"/>
          <w:rtl/>
        </w:rPr>
        <w:t xml:space="preserve"> </w:t>
      </w:r>
      <w:r>
        <w:rPr>
          <w:rFonts w:cs="Arial" w:hint="cs"/>
          <w:rtl/>
        </w:rPr>
        <w:t>לא</w:t>
      </w:r>
      <w:r>
        <w:rPr>
          <w:rFonts w:cs="Arial"/>
          <w:rtl/>
        </w:rPr>
        <w:t xml:space="preserve"> </w:t>
      </w:r>
      <w:r>
        <w:rPr>
          <w:rFonts w:cs="Arial" w:hint="cs"/>
          <w:rtl/>
        </w:rPr>
        <w:t>שמר</w:t>
      </w:r>
      <w:r>
        <w:rPr>
          <w:rFonts w:cs="Arial"/>
          <w:rtl/>
        </w:rPr>
        <w:t xml:space="preserve"> </w:t>
      </w:r>
      <w:r>
        <w:rPr>
          <w:rFonts w:cs="Arial" w:hint="cs"/>
          <w:rtl/>
        </w:rPr>
        <w:t>על</w:t>
      </w:r>
      <w:r>
        <w:rPr>
          <w:rFonts w:cs="Arial"/>
          <w:rtl/>
        </w:rPr>
        <w:t xml:space="preserve"> </w:t>
      </w:r>
      <w:r>
        <w:rPr>
          <w:rFonts w:cs="Arial" w:hint="cs"/>
          <w:rtl/>
        </w:rPr>
        <w:t>הבגד</w:t>
      </w:r>
      <w:r>
        <w:rPr>
          <w:rFonts w:cs="Arial"/>
          <w:rtl/>
        </w:rPr>
        <w:t xml:space="preserve"> </w:t>
      </w:r>
      <w:r>
        <w:rPr>
          <w:rFonts w:cs="Arial" w:hint="cs"/>
          <w:rtl/>
        </w:rPr>
        <w:t>וקרע</w:t>
      </w:r>
      <w:r>
        <w:rPr>
          <w:rFonts w:cs="Arial"/>
          <w:rtl/>
        </w:rPr>
        <w:t xml:space="preserve"> </w:t>
      </w:r>
      <w:r>
        <w:rPr>
          <w:rFonts w:cs="Arial" w:hint="cs"/>
          <w:rtl/>
        </w:rPr>
        <w:t>אותו</w:t>
      </w:r>
      <w:r>
        <w:rPr>
          <w:rFonts w:cs="Arial"/>
          <w:rtl/>
        </w:rPr>
        <w:t xml:space="preserve">. </w:t>
      </w:r>
      <w:r>
        <w:rPr>
          <w:rFonts w:cs="Arial" w:hint="cs"/>
          <w:rtl/>
        </w:rPr>
        <w:t>האב</w:t>
      </w:r>
      <w:r>
        <w:rPr>
          <w:rFonts w:cs="Arial"/>
          <w:rtl/>
        </w:rPr>
        <w:t xml:space="preserve"> </w:t>
      </w:r>
      <w:r>
        <w:rPr>
          <w:rFonts w:cs="Arial" w:hint="cs"/>
          <w:rtl/>
        </w:rPr>
        <w:t>תפר</w:t>
      </w:r>
      <w:r>
        <w:rPr>
          <w:rFonts w:cs="Arial"/>
          <w:rtl/>
        </w:rPr>
        <w:t xml:space="preserve"> </w:t>
      </w:r>
      <w:r>
        <w:rPr>
          <w:rFonts w:cs="Arial" w:hint="cs"/>
          <w:rtl/>
        </w:rPr>
        <w:t>לבן</w:t>
      </w:r>
      <w:r>
        <w:rPr>
          <w:rFonts w:cs="Arial"/>
          <w:rtl/>
        </w:rPr>
        <w:t xml:space="preserve"> </w:t>
      </w:r>
      <w:r>
        <w:rPr>
          <w:rFonts w:cs="Arial" w:hint="cs"/>
          <w:rtl/>
        </w:rPr>
        <w:t>בגד</w:t>
      </w:r>
      <w:r>
        <w:rPr>
          <w:rFonts w:cs="Arial"/>
          <w:rtl/>
        </w:rPr>
        <w:t xml:space="preserve"> </w:t>
      </w:r>
      <w:r>
        <w:rPr>
          <w:rFonts w:cs="Arial" w:hint="cs"/>
          <w:rtl/>
        </w:rPr>
        <w:t>חדש</w:t>
      </w:r>
      <w:r>
        <w:rPr>
          <w:rFonts w:cs="Arial"/>
          <w:rtl/>
        </w:rPr>
        <w:t>,</w:t>
      </w:r>
      <w:r>
        <w:rPr>
          <w:rFonts w:cs="Arial" w:hint="cs"/>
          <w:rtl/>
        </w:rPr>
        <w:t xml:space="preserve"> יפה ומיוחד</w:t>
      </w:r>
      <w:r>
        <w:rPr>
          <w:rFonts w:cs="Arial"/>
          <w:rtl/>
        </w:rPr>
        <w:t xml:space="preserve"> </w:t>
      </w:r>
      <w:r>
        <w:rPr>
          <w:rFonts w:cs="Arial" w:hint="cs"/>
          <w:rtl/>
        </w:rPr>
        <w:t>אך</w:t>
      </w:r>
      <w:r>
        <w:rPr>
          <w:rFonts w:cs="Arial"/>
          <w:rtl/>
        </w:rPr>
        <w:t xml:space="preserve"> </w:t>
      </w:r>
      <w:r>
        <w:rPr>
          <w:rFonts w:cs="Arial" w:hint="cs"/>
          <w:rtl/>
        </w:rPr>
        <w:t>גם</w:t>
      </w:r>
      <w:r>
        <w:rPr>
          <w:rFonts w:cs="Arial"/>
          <w:rtl/>
        </w:rPr>
        <w:t xml:space="preserve"> </w:t>
      </w:r>
      <w:r>
        <w:rPr>
          <w:rFonts w:cs="Arial" w:hint="cs"/>
          <w:rtl/>
        </w:rPr>
        <w:t>אותו</w:t>
      </w:r>
      <w:r>
        <w:rPr>
          <w:rFonts w:cs="Arial"/>
          <w:rtl/>
        </w:rPr>
        <w:t xml:space="preserve"> </w:t>
      </w:r>
      <w:r>
        <w:rPr>
          <w:rFonts w:cs="Arial" w:hint="cs"/>
          <w:rtl/>
        </w:rPr>
        <w:t>הילד</w:t>
      </w:r>
      <w:r>
        <w:rPr>
          <w:rFonts w:cs="Arial"/>
          <w:rtl/>
        </w:rPr>
        <w:t xml:space="preserve"> </w:t>
      </w:r>
      <w:r>
        <w:rPr>
          <w:rFonts w:cs="Arial" w:hint="cs"/>
          <w:rtl/>
        </w:rPr>
        <w:t>הרס</w:t>
      </w:r>
      <w:r>
        <w:rPr>
          <w:rFonts w:cs="Arial"/>
          <w:rtl/>
        </w:rPr>
        <w:t xml:space="preserve">. </w:t>
      </w:r>
      <w:r>
        <w:rPr>
          <w:rFonts w:cs="Arial" w:hint="cs"/>
          <w:rtl/>
        </w:rPr>
        <w:t>כשראה</w:t>
      </w:r>
      <w:r>
        <w:rPr>
          <w:rFonts w:cs="Arial"/>
          <w:rtl/>
        </w:rPr>
        <w:t xml:space="preserve"> </w:t>
      </w:r>
      <w:r>
        <w:rPr>
          <w:rFonts w:cs="Arial" w:hint="cs"/>
          <w:rtl/>
        </w:rPr>
        <w:t>זאת</w:t>
      </w:r>
      <w:r>
        <w:rPr>
          <w:rFonts w:cs="Arial"/>
          <w:rtl/>
        </w:rPr>
        <w:t xml:space="preserve"> </w:t>
      </w:r>
      <w:r>
        <w:rPr>
          <w:rFonts w:cs="Arial" w:hint="cs"/>
          <w:rtl/>
        </w:rPr>
        <w:t>האב</w:t>
      </w:r>
      <w:r>
        <w:rPr>
          <w:rFonts w:cs="Arial"/>
          <w:rtl/>
        </w:rPr>
        <w:t xml:space="preserve">, </w:t>
      </w:r>
      <w:r>
        <w:rPr>
          <w:rFonts w:cs="Arial" w:hint="cs"/>
          <w:rtl/>
        </w:rPr>
        <w:t>החליט</w:t>
      </w:r>
      <w:r>
        <w:rPr>
          <w:rFonts w:cs="Arial"/>
          <w:rtl/>
        </w:rPr>
        <w:t xml:space="preserve"> </w:t>
      </w:r>
      <w:r>
        <w:rPr>
          <w:rFonts w:cs="Arial" w:hint="cs"/>
          <w:rtl/>
        </w:rPr>
        <w:t>לתפור</w:t>
      </w:r>
      <w:r>
        <w:rPr>
          <w:rFonts w:cs="Arial"/>
          <w:rtl/>
        </w:rPr>
        <w:t xml:space="preserve"> </w:t>
      </w:r>
      <w:r>
        <w:rPr>
          <w:rFonts w:cs="Arial" w:hint="cs"/>
          <w:rtl/>
        </w:rPr>
        <w:t>לבנו</w:t>
      </w:r>
      <w:r>
        <w:rPr>
          <w:rFonts w:cs="Arial"/>
          <w:rtl/>
        </w:rPr>
        <w:t xml:space="preserve"> </w:t>
      </w:r>
      <w:r>
        <w:rPr>
          <w:rFonts w:cs="Arial" w:hint="cs"/>
          <w:rtl/>
        </w:rPr>
        <w:t>בגד</w:t>
      </w:r>
      <w:r>
        <w:rPr>
          <w:rFonts w:cs="Arial"/>
          <w:rtl/>
        </w:rPr>
        <w:t xml:space="preserve"> </w:t>
      </w:r>
      <w:r>
        <w:rPr>
          <w:rFonts w:cs="Arial" w:hint="cs"/>
          <w:rtl/>
        </w:rPr>
        <w:t>בפעם</w:t>
      </w:r>
      <w:r>
        <w:rPr>
          <w:rFonts w:cs="Arial"/>
          <w:rtl/>
        </w:rPr>
        <w:t xml:space="preserve"> </w:t>
      </w:r>
      <w:r>
        <w:rPr>
          <w:rFonts w:cs="Arial" w:hint="cs"/>
          <w:rtl/>
        </w:rPr>
        <w:t>השלישית</w:t>
      </w:r>
      <w:r>
        <w:rPr>
          <w:rFonts w:cs="Arial"/>
          <w:rtl/>
        </w:rPr>
        <w:t xml:space="preserve">, </w:t>
      </w:r>
      <w:r>
        <w:rPr>
          <w:rFonts w:cs="Arial" w:hint="cs"/>
          <w:rtl/>
        </w:rPr>
        <w:t>אך</w:t>
      </w:r>
      <w:r>
        <w:rPr>
          <w:rFonts w:cs="Arial"/>
          <w:rtl/>
        </w:rPr>
        <w:t xml:space="preserve"> </w:t>
      </w:r>
      <w:r>
        <w:rPr>
          <w:rFonts w:cs="Arial" w:hint="cs"/>
          <w:rtl/>
        </w:rPr>
        <w:t>הפעם</w:t>
      </w:r>
      <w:r>
        <w:rPr>
          <w:rFonts w:cs="Arial"/>
          <w:rtl/>
        </w:rPr>
        <w:t xml:space="preserve"> </w:t>
      </w:r>
      <w:r>
        <w:rPr>
          <w:rFonts w:cs="Arial" w:hint="cs"/>
          <w:rtl/>
        </w:rPr>
        <w:t>כבר</w:t>
      </w:r>
      <w:r>
        <w:rPr>
          <w:rFonts w:cs="Arial"/>
          <w:rtl/>
        </w:rPr>
        <w:t xml:space="preserve"> </w:t>
      </w:r>
      <w:r>
        <w:rPr>
          <w:rFonts w:cs="Arial" w:hint="cs"/>
          <w:rtl/>
        </w:rPr>
        <w:t>לא</w:t>
      </w:r>
      <w:r>
        <w:rPr>
          <w:rFonts w:cs="Arial"/>
          <w:rtl/>
        </w:rPr>
        <w:t xml:space="preserve"> </w:t>
      </w:r>
      <w:r>
        <w:rPr>
          <w:rFonts w:cs="Arial" w:hint="cs"/>
          <w:rtl/>
        </w:rPr>
        <w:t>נתן</w:t>
      </w:r>
      <w:r>
        <w:rPr>
          <w:rFonts w:cs="Arial"/>
          <w:rtl/>
        </w:rPr>
        <w:t xml:space="preserve"> </w:t>
      </w:r>
      <w:r>
        <w:rPr>
          <w:rFonts w:cs="Arial" w:hint="cs"/>
          <w:rtl/>
        </w:rPr>
        <w:t>לילד</w:t>
      </w:r>
      <w:r>
        <w:rPr>
          <w:rFonts w:cs="Arial"/>
          <w:rtl/>
        </w:rPr>
        <w:t xml:space="preserve"> </w:t>
      </w:r>
      <w:r>
        <w:rPr>
          <w:rFonts w:cs="Arial" w:hint="cs"/>
          <w:rtl/>
        </w:rPr>
        <w:t>להשתמש</w:t>
      </w:r>
      <w:r>
        <w:rPr>
          <w:rFonts w:cs="Arial"/>
          <w:rtl/>
        </w:rPr>
        <w:t xml:space="preserve"> </w:t>
      </w:r>
      <w:r>
        <w:rPr>
          <w:rFonts w:cs="Arial" w:hint="cs"/>
          <w:rtl/>
        </w:rPr>
        <w:t>בבגד</w:t>
      </w:r>
      <w:r>
        <w:rPr>
          <w:rFonts w:cs="Arial"/>
          <w:rtl/>
        </w:rPr>
        <w:t xml:space="preserve">. </w:t>
      </w:r>
      <w:r>
        <w:rPr>
          <w:rFonts w:cs="Arial" w:hint="cs"/>
          <w:rtl/>
        </w:rPr>
        <w:t>האב</w:t>
      </w:r>
      <w:r>
        <w:rPr>
          <w:rFonts w:cs="Arial"/>
          <w:rtl/>
        </w:rPr>
        <w:t xml:space="preserve"> </w:t>
      </w:r>
      <w:r>
        <w:rPr>
          <w:rFonts w:cs="Arial" w:hint="cs"/>
          <w:rtl/>
        </w:rPr>
        <w:t>שמר</w:t>
      </w:r>
      <w:r>
        <w:rPr>
          <w:rFonts w:cs="Arial"/>
          <w:rtl/>
        </w:rPr>
        <w:t xml:space="preserve"> </w:t>
      </w:r>
      <w:r>
        <w:rPr>
          <w:rFonts w:cs="Arial" w:hint="cs"/>
          <w:rtl/>
        </w:rPr>
        <w:t>את</w:t>
      </w:r>
      <w:r>
        <w:rPr>
          <w:rFonts w:cs="Arial"/>
          <w:rtl/>
        </w:rPr>
        <w:t xml:space="preserve"> </w:t>
      </w:r>
      <w:r>
        <w:rPr>
          <w:rFonts w:cs="Arial" w:hint="cs"/>
          <w:rtl/>
        </w:rPr>
        <w:t>הבגד</w:t>
      </w:r>
      <w:r>
        <w:rPr>
          <w:rFonts w:cs="Arial"/>
          <w:rtl/>
        </w:rPr>
        <w:t xml:space="preserve"> </w:t>
      </w:r>
      <w:r>
        <w:rPr>
          <w:rFonts w:cs="Arial" w:hint="cs"/>
          <w:rtl/>
        </w:rPr>
        <w:t>אצלו</w:t>
      </w:r>
      <w:r>
        <w:rPr>
          <w:rFonts w:cs="Arial"/>
          <w:rtl/>
        </w:rPr>
        <w:t xml:space="preserve">, </w:t>
      </w:r>
      <w:r>
        <w:rPr>
          <w:rFonts w:cs="Arial" w:hint="cs"/>
          <w:rtl/>
        </w:rPr>
        <w:t>ומידי</w:t>
      </w:r>
      <w:r>
        <w:rPr>
          <w:rFonts w:cs="Arial"/>
          <w:rtl/>
        </w:rPr>
        <w:t xml:space="preserve"> </w:t>
      </w:r>
      <w:r>
        <w:rPr>
          <w:rFonts w:cs="Arial" w:hint="cs"/>
          <w:rtl/>
        </w:rPr>
        <w:t>פעם</w:t>
      </w:r>
      <w:r>
        <w:rPr>
          <w:rFonts w:cs="Arial"/>
          <w:rtl/>
        </w:rPr>
        <w:t xml:space="preserve"> </w:t>
      </w:r>
      <w:r>
        <w:rPr>
          <w:rFonts w:cs="Arial" w:hint="cs"/>
          <w:rtl/>
        </w:rPr>
        <w:t>היה</w:t>
      </w:r>
      <w:r>
        <w:rPr>
          <w:rFonts w:cs="Arial"/>
          <w:rtl/>
        </w:rPr>
        <w:t xml:space="preserve"> </w:t>
      </w:r>
      <w:r>
        <w:rPr>
          <w:rFonts w:cs="Arial" w:hint="cs"/>
          <w:rtl/>
        </w:rPr>
        <w:t>מראה</w:t>
      </w:r>
      <w:r>
        <w:rPr>
          <w:rFonts w:cs="Arial"/>
          <w:rtl/>
        </w:rPr>
        <w:t xml:space="preserve"> </w:t>
      </w:r>
      <w:r>
        <w:rPr>
          <w:rFonts w:cs="Arial" w:hint="cs"/>
          <w:rtl/>
        </w:rPr>
        <w:t>לילד</w:t>
      </w:r>
      <w:r>
        <w:rPr>
          <w:rFonts w:cs="Arial"/>
          <w:rtl/>
        </w:rPr>
        <w:t xml:space="preserve">, </w:t>
      </w:r>
      <w:r>
        <w:rPr>
          <w:rFonts w:cs="Arial" w:hint="cs"/>
          <w:rtl/>
        </w:rPr>
        <w:t>ומבטיח</w:t>
      </w:r>
      <w:r>
        <w:rPr>
          <w:rFonts w:cs="Arial"/>
          <w:rtl/>
        </w:rPr>
        <w:t xml:space="preserve"> </w:t>
      </w:r>
      <w:r>
        <w:rPr>
          <w:rFonts w:cs="Arial" w:hint="cs"/>
          <w:rtl/>
        </w:rPr>
        <w:t>לו</w:t>
      </w:r>
      <w:r>
        <w:rPr>
          <w:rFonts w:cs="Arial"/>
          <w:rtl/>
        </w:rPr>
        <w:t xml:space="preserve"> </w:t>
      </w:r>
      <w:r>
        <w:rPr>
          <w:rFonts w:cs="Arial" w:hint="cs"/>
          <w:rtl/>
        </w:rPr>
        <w:t>שכאשר</w:t>
      </w:r>
      <w:r>
        <w:rPr>
          <w:rFonts w:cs="Arial"/>
          <w:rtl/>
        </w:rPr>
        <w:t xml:space="preserve"> </w:t>
      </w:r>
      <w:r>
        <w:rPr>
          <w:rFonts w:cs="Arial" w:hint="cs"/>
          <w:rtl/>
        </w:rPr>
        <w:t>יתקן</w:t>
      </w:r>
      <w:r>
        <w:rPr>
          <w:rFonts w:cs="Arial"/>
          <w:rtl/>
        </w:rPr>
        <w:t xml:space="preserve"> </w:t>
      </w:r>
      <w:r>
        <w:rPr>
          <w:rFonts w:cs="Arial" w:hint="cs"/>
          <w:rtl/>
        </w:rPr>
        <w:t>את</w:t>
      </w:r>
      <w:r>
        <w:rPr>
          <w:rFonts w:cs="Arial"/>
          <w:rtl/>
        </w:rPr>
        <w:t xml:space="preserve"> </w:t>
      </w:r>
      <w:r>
        <w:rPr>
          <w:rFonts w:cs="Arial" w:hint="cs"/>
          <w:rtl/>
        </w:rPr>
        <w:t>דרכו</w:t>
      </w:r>
      <w:r>
        <w:rPr>
          <w:rFonts w:cs="Arial"/>
          <w:rtl/>
        </w:rPr>
        <w:t xml:space="preserve">, </w:t>
      </w:r>
      <w:r>
        <w:rPr>
          <w:rFonts w:cs="Arial" w:hint="cs"/>
          <w:rtl/>
        </w:rPr>
        <w:t>יוכל</w:t>
      </w:r>
      <w:r>
        <w:rPr>
          <w:rFonts w:cs="Arial"/>
          <w:rtl/>
        </w:rPr>
        <w:t xml:space="preserve"> </w:t>
      </w:r>
      <w:proofErr w:type="spellStart"/>
      <w:r>
        <w:rPr>
          <w:rFonts w:cs="Arial" w:hint="cs"/>
          <w:rtl/>
        </w:rPr>
        <w:t>להנות</w:t>
      </w:r>
      <w:proofErr w:type="spellEnd"/>
      <w:r>
        <w:rPr>
          <w:rFonts w:cs="Arial"/>
          <w:rtl/>
        </w:rPr>
        <w:t xml:space="preserve"> </w:t>
      </w:r>
      <w:r>
        <w:rPr>
          <w:rFonts w:cs="Arial" w:hint="cs"/>
          <w:rtl/>
        </w:rPr>
        <w:t>מהבגד</w:t>
      </w:r>
      <w:r>
        <w:rPr>
          <w:rFonts w:cs="Arial"/>
          <w:rtl/>
        </w:rPr>
        <w:t xml:space="preserve"> </w:t>
      </w:r>
      <w:r>
        <w:rPr>
          <w:rFonts w:cs="Arial" w:hint="cs"/>
          <w:rtl/>
        </w:rPr>
        <w:t>היפה</w:t>
      </w:r>
      <w:r>
        <w:rPr>
          <w:rFonts w:cs="Arial"/>
          <w:rtl/>
        </w:rPr>
        <w:t>.</w:t>
      </w:r>
    </w:p>
    <w:p w:rsidR="00A75BA2" w:rsidRDefault="00A75BA2" w:rsidP="004F56B8">
      <w:pPr>
        <w:ind w:left="327"/>
        <w:jc w:val="both"/>
        <w:rPr>
          <w:rtl/>
        </w:rPr>
      </w:pPr>
      <w:r>
        <w:rPr>
          <w:rFonts w:cs="Arial" w:hint="cs"/>
          <w:rtl/>
        </w:rPr>
        <w:t xml:space="preserve">שמעתם על ילד כזה? </w:t>
      </w:r>
    </w:p>
    <w:p w:rsidR="00A75BA2" w:rsidRDefault="00A75BA2" w:rsidP="004F56B8">
      <w:pPr>
        <w:ind w:left="327"/>
        <w:jc w:val="both"/>
        <w:rPr>
          <w:rtl/>
        </w:rPr>
      </w:pPr>
      <w:r>
        <w:rPr>
          <w:rFonts w:cs="Arial" w:hint="cs"/>
          <w:rtl/>
        </w:rPr>
        <w:t>זהו</w:t>
      </w:r>
      <w:r>
        <w:rPr>
          <w:rFonts w:cs="Arial"/>
          <w:rtl/>
        </w:rPr>
        <w:t xml:space="preserve"> </w:t>
      </w:r>
      <w:r>
        <w:rPr>
          <w:rFonts w:cs="Arial" w:hint="cs"/>
          <w:rtl/>
        </w:rPr>
        <w:t>משל</w:t>
      </w:r>
      <w:r>
        <w:rPr>
          <w:rFonts w:cs="Arial"/>
          <w:rtl/>
        </w:rPr>
        <w:t xml:space="preserve"> </w:t>
      </w:r>
      <w:r>
        <w:rPr>
          <w:rFonts w:cs="Arial" w:hint="cs"/>
          <w:rtl/>
        </w:rPr>
        <w:t>שספר</w:t>
      </w:r>
      <w:r>
        <w:rPr>
          <w:rFonts w:cs="Arial"/>
          <w:rtl/>
        </w:rPr>
        <w:t xml:space="preserve"> </w:t>
      </w:r>
      <w:r>
        <w:rPr>
          <w:rFonts w:cs="Arial" w:hint="cs"/>
          <w:rtl/>
        </w:rPr>
        <w:t>רבי</w:t>
      </w:r>
      <w:r>
        <w:rPr>
          <w:rFonts w:cs="Arial"/>
          <w:rtl/>
        </w:rPr>
        <w:t xml:space="preserve"> </w:t>
      </w:r>
      <w:r>
        <w:rPr>
          <w:rFonts w:cs="Arial" w:hint="cs"/>
          <w:rtl/>
        </w:rPr>
        <w:t>לוי</w:t>
      </w:r>
      <w:r>
        <w:rPr>
          <w:rFonts w:cs="Arial"/>
          <w:rtl/>
        </w:rPr>
        <w:t xml:space="preserve"> </w:t>
      </w:r>
      <w:r>
        <w:rPr>
          <w:rFonts w:cs="Arial" w:hint="cs"/>
          <w:rtl/>
        </w:rPr>
        <w:t>יצחק</w:t>
      </w:r>
      <w:r>
        <w:rPr>
          <w:rFonts w:cs="Arial"/>
          <w:rtl/>
        </w:rPr>
        <w:t xml:space="preserve"> </w:t>
      </w:r>
      <w:proofErr w:type="spellStart"/>
      <w:r>
        <w:rPr>
          <w:rFonts w:cs="Arial" w:hint="cs"/>
          <w:rtl/>
        </w:rPr>
        <w:t>מברדיטשוב</w:t>
      </w:r>
      <w:proofErr w:type="spellEnd"/>
      <w:r>
        <w:rPr>
          <w:rFonts w:cs="Arial"/>
          <w:rtl/>
        </w:rPr>
        <w:t xml:space="preserve"> </w:t>
      </w:r>
      <w:r>
        <w:rPr>
          <w:rFonts w:cs="Arial" w:hint="cs"/>
          <w:rtl/>
        </w:rPr>
        <w:t>על</w:t>
      </w:r>
      <w:r>
        <w:rPr>
          <w:rFonts w:cs="Arial"/>
          <w:rtl/>
        </w:rPr>
        <w:t xml:space="preserve"> </w:t>
      </w:r>
      <w:r>
        <w:rPr>
          <w:rFonts w:cs="Arial" w:hint="cs"/>
          <w:rtl/>
        </w:rPr>
        <w:t>עם</w:t>
      </w:r>
      <w:r>
        <w:rPr>
          <w:rFonts w:cs="Arial"/>
          <w:rtl/>
        </w:rPr>
        <w:t xml:space="preserve"> </w:t>
      </w:r>
      <w:r>
        <w:rPr>
          <w:rFonts w:cs="Arial" w:hint="cs"/>
          <w:rtl/>
        </w:rPr>
        <w:t>ישראל</w:t>
      </w:r>
      <w:r>
        <w:rPr>
          <w:rFonts w:cs="Arial"/>
          <w:rtl/>
        </w:rPr>
        <w:t xml:space="preserve">. </w:t>
      </w:r>
      <w:r>
        <w:rPr>
          <w:rFonts w:cs="Arial" w:hint="cs"/>
          <w:rtl/>
        </w:rPr>
        <w:t>עם</w:t>
      </w:r>
      <w:r>
        <w:rPr>
          <w:rFonts w:cs="Arial"/>
          <w:rtl/>
        </w:rPr>
        <w:t xml:space="preserve"> </w:t>
      </w:r>
      <w:r>
        <w:rPr>
          <w:rFonts w:cs="Arial" w:hint="cs"/>
          <w:rtl/>
        </w:rPr>
        <w:t>ישראל</w:t>
      </w:r>
      <w:r>
        <w:rPr>
          <w:rFonts w:cs="Arial"/>
          <w:rtl/>
        </w:rPr>
        <w:t xml:space="preserve"> </w:t>
      </w:r>
      <w:r>
        <w:rPr>
          <w:rFonts w:cs="Arial" w:hint="cs"/>
          <w:rtl/>
        </w:rPr>
        <w:t>קבל</w:t>
      </w:r>
      <w:r>
        <w:rPr>
          <w:rFonts w:cs="Arial"/>
          <w:rtl/>
        </w:rPr>
        <w:t xml:space="preserve"> </w:t>
      </w:r>
      <w:r>
        <w:rPr>
          <w:rFonts w:cs="Arial" w:hint="cs"/>
          <w:rtl/>
        </w:rPr>
        <w:t>מה</w:t>
      </w:r>
      <w:r>
        <w:rPr>
          <w:rFonts w:cs="Arial"/>
          <w:rtl/>
        </w:rPr>
        <w:t xml:space="preserve">' </w:t>
      </w:r>
      <w:r>
        <w:rPr>
          <w:rFonts w:cs="Arial" w:hint="cs"/>
          <w:rtl/>
        </w:rPr>
        <w:t>מתנה</w:t>
      </w:r>
      <w:r>
        <w:rPr>
          <w:rFonts w:cs="Arial"/>
          <w:rtl/>
        </w:rPr>
        <w:t xml:space="preserve"> </w:t>
      </w:r>
      <w:r>
        <w:rPr>
          <w:rFonts w:cs="Arial" w:hint="cs"/>
          <w:rtl/>
        </w:rPr>
        <w:t>מיוחדת</w:t>
      </w:r>
      <w:r>
        <w:rPr>
          <w:rFonts w:cs="Arial"/>
          <w:rtl/>
        </w:rPr>
        <w:t xml:space="preserve"> – </w:t>
      </w:r>
      <w:r>
        <w:rPr>
          <w:rFonts w:cs="Arial" w:hint="cs"/>
          <w:rtl/>
        </w:rPr>
        <w:t>בית</w:t>
      </w:r>
      <w:r>
        <w:rPr>
          <w:rFonts w:cs="Arial"/>
          <w:rtl/>
        </w:rPr>
        <w:t xml:space="preserve"> </w:t>
      </w:r>
      <w:r>
        <w:rPr>
          <w:rFonts w:cs="Arial" w:hint="cs"/>
          <w:rtl/>
        </w:rPr>
        <w:t>המקדש</w:t>
      </w:r>
      <w:r>
        <w:rPr>
          <w:rFonts w:cs="Arial"/>
          <w:rtl/>
        </w:rPr>
        <w:t xml:space="preserve">, </w:t>
      </w:r>
      <w:r>
        <w:rPr>
          <w:rFonts w:cs="Arial" w:hint="cs"/>
          <w:rtl/>
        </w:rPr>
        <w:t>אך</w:t>
      </w:r>
      <w:r>
        <w:rPr>
          <w:rFonts w:cs="Arial"/>
          <w:rtl/>
        </w:rPr>
        <w:t xml:space="preserve"> </w:t>
      </w:r>
      <w:r>
        <w:rPr>
          <w:rFonts w:cs="Arial" w:hint="cs"/>
          <w:rtl/>
        </w:rPr>
        <w:t>בגלל</w:t>
      </w:r>
      <w:r>
        <w:rPr>
          <w:rFonts w:cs="Arial"/>
          <w:rtl/>
        </w:rPr>
        <w:t xml:space="preserve"> </w:t>
      </w:r>
      <w:r>
        <w:rPr>
          <w:rFonts w:cs="Arial" w:hint="cs"/>
          <w:rtl/>
        </w:rPr>
        <w:t>מעשינו</w:t>
      </w:r>
      <w:r>
        <w:rPr>
          <w:rFonts w:cs="Arial"/>
          <w:rtl/>
        </w:rPr>
        <w:t xml:space="preserve"> </w:t>
      </w:r>
      <w:r>
        <w:rPr>
          <w:rFonts w:cs="Arial" w:hint="cs"/>
          <w:rtl/>
        </w:rPr>
        <w:t>נחרב</w:t>
      </w:r>
      <w:r>
        <w:rPr>
          <w:rFonts w:cs="Arial"/>
          <w:rtl/>
        </w:rPr>
        <w:t xml:space="preserve"> </w:t>
      </w:r>
      <w:r>
        <w:rPr>
          <w:rFonts w:cs="Arial" w:hint="cs"/>
          <w:rtl/>
        </w:rPr>
        <w:t>הבית</w:t>
      </w:r>
      <w:r>
        <w:rPr>
          <w:rFonts w:cs="Arial"/>
          <w:rtl/>
        </w:rPr>
        <w:t xml:space="preserve"> </w:t>
      </w:r>
      <w:r>
        <w:rPr>
          <w:rFonts w:cs="Arial" w:hint="cs"/>
          <w:rtl/>
        </w:rPr>
        <w:t>הראשון</w:t>
      </w:r>
      <w:r>
        <w:rPr>
          <w:rFonts w:cs="Arial"/>
          <w:rtl/>
        </w:rPr>
        <w:t xml:space="preserve">, </w:t>
      </w:r>
      <w:r>
        <w:rPr>
          <w:rFonts w:cs="Arial" w:hint="cs"/>
          <w:rtl/>
        </w:rPr>
        <w:t>ולאחריו</w:t>
      </w:r>
      <w:r>
        <w:rPr>
          <w:rFonts w:cs="Arial"/>
          <w:rtl/>
        </w:rPr>
        <w:t xml:space="preserve"> </w:t>
      </w:r>
      <w:r>
        <w:rPr>
          <w:rFonts w:cs="Arial" w:hint="cs"/>
          <w:rtl/>
        </w:rPr>
        <w:t>גם</w:t>
      </w:r>
      <w:r>
        <w:rPr>
          <w:rFonts w:cs="Arial"/>
          <w:rtl/>
        </w:rPr>
        <w:t xml:space="preserve"> </w:t>
      </w:r>
      <w:r>
        <w:rPr>
          <w:rFonts w:cs="Arial" w:hint="cs"/>
          <w:rtl/>
        </w:rPr>
        <w:t>הבית</w:t>
      </w:r>
      <w:r>
        <w:rPr>
          <w:rFonts w:cs="Arial"/>
          <w:rtl/>
        </w:rPr>
        <w:t xml:space="preserve"> </w:t>
      </w:r>
      <w:r>
        <w:rPr>
          <w:rFonts w:cs="Arial" w:hint="cs"/>
          <w:rtl/>
        </w:rPr>
        <w:t>השני</w:t>
      </w:r>
      <w:r>
        <w:rPr>
          <w:rFonts w:cs="Arial"/>
          <w:rtl/>
        </w:rPr>
        <w:t xml:space="preserve">. </w:t>
      </w:r>
      <w:r>
        <w:rPr>
          <w:rFonts w:hint="cs"/>
          <w:rtl/>
        </w:rPr>
        <w:t>בשבת חזון (שבת שלפני תשעה באב) הקב"ה מראה</w:t>
      </w:r>
      <w:r>
        <w:rPr>
          <w:rFonts w:cs="Arial" w:hint="cs"/>
          <w:rtl/>
        </w:rPr>
        <w:t xml:space="preserve"> לנו את</w:t>
      </w:r>
      <w:r>
        <w:rPr>
          <w:rFonts w:cs="Arial"/>
          <w:rtl/>
        </w:rPr>
        <w:t xml:space="preserve"> </w:t>
      </w:r>
      <w:r>
        <w:rPr>
          <w:rFonts w:cs="Arial" w:hint="cs"/>
          <w:rtl/>
        </w:rPr>
        <w:t>בית</w:t>
      </w:r>
      <w:r>
        <w:rPr>
          <w:rFonts w:cs="Arial"/>
          <w:rtl/>
        </w:rPr>
        <w:t xml:space="preserve"> </w:t>
      </w:r>
      <w:r>
        <w:rPr>
          <w:rFonts w:cs="Arial" w:hint="cs"/>
          <w:rtl/>
        </w:rPr>
        <w:t>המקדש</w:t>
      </w:r>
      <w:r>
        <w:rPr>
          <w:rFonts w:cs="Arial"/>
          <w:rtl/>
        </w:rPr>
        <w:t xml:space="preserve"> </w:t>
      </w:r>
      <w:r>
        <w:rPr>
          <w:rFonts w:cs="Arial" w:hint="cs"/>
          <w:rtl/>
        </w:rPr>
        <w:t>השלישי</w:t>
      </w:r>
      <w:r>
        <w:rPr>
          <w:rFonts w:cs="Arial"/>
          <w:rtl/>
        </w:rPr>
        <w:t xml:space="preserve"> </w:t>
      </w:r>
      <w:r>
        <w:rPr>
          <w:rFonts w:cs="Arial" w:hint="cs"/>
          <w:rtl/>
        </w:rPr>
        <w:t>ה</w:t>
      </w:r>
      <w:r>
        <w:rPr>
          <w:rFonts w:cs="Arial"/>
          <w:rtl/>
        </w:rPr>
        <w:t xml:space="preserve">', </w:t>
      </w:r>
      <w:r>
        <w:rPr>
          <w:rFonts w:cs="Arial" w:hint="cs"/>
          <w:rtl/>
        </w:rPr>
        <w:t>כדי</w:t>
      </w:r>
      <w:r>
        <w:rPr>
          <w:rFonts w:cs="Arial"/>
          <w:rtl/>
        </w:rPr>
        <w:t xml:space="preserve"> </w:t>
      </w:r>
      <w:r>
        <w:rPr>
          <w:rFonts w:cs="Arial" w:hint="cs"/>
          <w:rtl/>
        </w:rPr>
        <w:t>לעודד</w:t>
      </w:r>
      <w:r>
        <w:rPr>
          <w:rFonts w:cs="Arial"/>
          <w:rtl/>
        </w:rPr>
        <w:t xml:space="preserve"> </w:t>
      </w:r>
      <w:r>
        <w:rPr>
          <w:rFonts w:cs="Arial" w:hint="cs"/>
          <w:rtl/>
        </w:rPr>
        <w:t>אותנו</w:t>
      </w:r>
      <w:r>
        <w:rPr>
          <w:rFonts w:cs="Arial"/>
          <w:rtl/>
        </w:rPr>
        <w:t xml:space="preserve"> </w:t>
      </w:r>
      <w:r>
        <w:rPr>
          <w:rFonts w:cs="Arial" w:hint="cs"/>
          <w:rtl/>
        </w:rPr>
        <w:t>להשתפר</w:t>
      </w:r>
      <w:r>
        <w:rPr>
          <w:rFonts w:cs="Arial"/>
          <w:rtl/>
        </w:rPr>
        <w:t>.</w:t>
      </w:r>
      <w:r>
        <w:rPr>
          <w:rFonts w:hint="cs"/>
          <w:rtl/>
        </w:rPr>
        <w:t xml:space="preserve"> </w:t>
      </w:r>
    </w:p>
    <w:p w:rsidR="00A75BA2" w:rsidRDefault="00A75BA2" w:rsidP="004F56B8">
      <w:pPr>
        <w:ind w:left="327"/>
        <w:jc w:val="both"/>
        <w:rPr>
          <w:rtl/>
        </w:rPr>
      </w:pPr>
      <w:r>
        <w:rPr>
          <w:rFonts w:hint="cs"/>
          <w:rtl/>
        </w:rPr>
        <w:t xml:space="preserve">וכפי שלמדנו היום במשנה, אם בכל יום ובכל התלבטות שיש לנו נזכור את בית המקדש זה </w:t>
      </w:r>
      <w:proofErr w:type="spellStart"/>
      <w:r>
        <w:rPr>
          <w:rFonts w:hint="cs"/>
          <w:rtl/>
        </w:rPr>
        <w:t>יתן</w:t>
      </w:r>
      <w:proofErr w:type="spellEnd"/>
      <w:r>
        <w:rPr>
          <w:rFonts w:hint="cs"/>
          <w:rtl/>
        </w:rPr>
        <w:t xml:space="preserve"> לנו את הכוח להתגבר, ולבחור בדרך הנכונה. </w:t>
      </w:r>
    </w:p>
    <w:p w:rsidR="00A75BA2" w:rsidRDefault="00A75BA2" w:rsidP="004F56B8">
      <w:pPr>
        <w:ind w:left="327"/>
        <w:jc w:val="both"/>
        <w:rPr>
          <w:rtl/>
        </w:rPr>
      </w:pPr>
      <w:r w:rsidRPr="004F56B8">
        <w:rPr>
          <w:rFonts w:hint="cs"/>
          <w:highlight w:val="yellow"/>
        </w:rPr>
        <w:sym w:font="Wingdings" w:char="F021"/>
      </w:r>
      <w:r w:rsidRPr="004F56B8">
        <w:rPr>
          <w:rFonts w:hint="cs"/>
          <w:highlight w:val="yellow"/>
          <w:rtl/>
        </w:rPr>
        <w:t xml:space="preserve"> התלמידים ישלימו משימה 4 בדף, כדאי להציע לתלמידים לקרוא את מה שכתבו.</w:t>
      </w:r>
      <w:bookmarkStart w:id="0" w:name="_GoBack"/>
      <w:bookmarkEnd w:id="0"/>
    </w:p>
    <w:p w:rsidR="00C1645D" w:rsidRPr="004F56B8" w:rsidRDefault="00C1645D" w:rsidP="004F56B8">
      <w:pPr>
        <w:spacing w:before="100" w:beforeAutospacing="1" w:after="100" w:afterAutospacing="1"/>
        <w:rPr>
          <w:sz w:val="28"/>
          <w:szCs w:val="28"/>
          <w:rtl/>
        </w:rPr>
      </w:pPr>
    </w:p>
    <w:sectPr w:rsidR="00C1645D" w:rsidRPr="004F56B8" w:rsidSect="00DD3C7E">
      <w:headerReference w:type="default" r:id="rId7"/>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EA9" w:rsidRDefault="00733EA9" w:rsidP="00DA7304">
      <w:pPr>
        <w:spacing w:after="0" w:line="240" w:lineRule="auto"/>
      </w:pPr>
      <w:r>
        <w:separator/>
      </w:r>
    </w:p>
  </w:endnote>
  <w:endnote w:type="continuationSeparator" w:id="0">
    <w:p w:rsidR="00733EA9" w:rsidRDefault="00733EA9"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EA9" w:rsidRDefault="00733EA9" w:rsidP="00DA7304">
      <w:pPr>
        <w:spacing w:after="0" w:line="240" w:lineRule="auto"/>
      </w:pPr>
      <w:r>
        <w:separator/>
      </w:r>
    </w:p>
  </w:footnote>
  <w:footnote w:type="continuationSeparator" w:id="0">
    <w:p w:rsidR="00733EA9" w:rsidRDefault="00733EA9" w:rsidP="00DA7304">
      <w:pPr>
        <w:spacing w:after="0" w:line="240" w:lineRule="auto"/>
      </w:pPr>
      <w:r>
        <w:continuationSeparator/>
      </w:r>
    </w:p>
  </w:footnote>
  <w:footnote w:id="1">
    <w:p w:rsidR="00A75BA2" w:rsidRDefault="00A75BA2" w:rsidP="00620C55">
      <w:pPr>
        <w:pStyle w:val="a3"/>
        <w:ind w:left="327"/>
        <w:jc w:val="both"/>
        <w:rPr>
          <w:rtl/>
        </w:rPr>
      </w:pPr>
      <w:r>
        <w:rPr>
          <w:rStyle w:val="a5"/>
        </w:rPr>
        <w:footnoteRef/>
      </w:r>
      <w:r>
        <w:rPr>
          <w:rtl/>
        </w:rPr>
        <w:t xml:space="preserve"> </w:t>
      </w:r>
      <w:r>
        <w:rPr>
          <w:rFonts w:hint="cs"/>
          <w:rtl/>
        </w:rPr>
        <w:t xml:space="preserve">לשכבה נמוכה מומלץ להשתמש בדילמה שונה מעט, המביאה למסקנה שאדם נזהר יותר כשמסתכלים עליו </w:t>
      </w:r>
      <w:r>
        <w:rPr>
          <w:rtl/>
        </w:rPr>
        <w:t>–</w:t>
      </w:r>
      <w:r>
        <w:rPr>
          <w:rFonts w:hint="cs"/>
          <w:rtl/>
        </w:rPr>
        <w:t xml:space="preserve"> בהתאם לפשט המשנה. רק בהמשך יבוא העומק על פי החסידות.</w:t>
      </w:r>
    </w:p>
    <w:p w:rsidR="00A75BA2" w:rsidRDefault="00A75BA2" w:rsidP="00620C55">
      <w:pPr>
        <w:pStyle w:val="a3"/>
        <w:ind w:left="327"/>
        <w:jc w:val="both"/>
        <w:rPr>
          <w:rtl/>
        </w:rPr>
      </w:pPr>
      <w:r>
        <w:rPr>
          <w:rFonts w:cs="Arial" w:hint="cs"/>
          <w:rtl/>
        </w:rPr>
        <w:t>דני</w:t>
      </w:r>
      <w:r>
        <w:rPr>
          <w:rFonts w:cs="Arial"/>
          <w:rtl/>
        </w:rPr>
        <w:t xml:space="preserve"> </w:t>
      </w:r>
      <w:r>
        <w:rPr>
          <w:rFonts w:cs="Arial" w:hint="cs"/>
          <w:rtl/>
        </w:rPr>
        <w:t>חזר</w:t>
      </w:r>
      <w:r>
        <w:rPr>
          <w:rFonts w:cs="Arial"/>
          <w:rtl/>
        </w:rPr>
        <w:t xml:space="preserve"> </w:t>
      </w:r>
      <w:r>
        <w:rPr>
          <w:rFonts w:cs="Arial" w:hint="cs"/>
          <w:rtl/>
        </w:rPr>
        <w:t>מוקדם</w:t>
      </w:r>
      <w:r>
        <w:rPr>
          <w:rFonts w:cs="Arial"/>
          <w:rtl/>
        </w:rPr>
        <w:t xml:space="preserve"> </w:t>
      </w:r>
      <w:r>
        <w:rPr>
          <w:rFonts w:cs="Arial" w:hint="cs"/>
          <w:rtl/>
        </w:rPr>
        <w:t>מבית</w:t>
      </w:r>
      <w:r>
        <w:rPr>
          <w:rFonts w:cs="Arial"/>
          <w:rtl/>
        </w:rPr>
        <w:t xml:space="preserve"> </w:t>
      </w:r>
      <w:r>
        <w:rPr>
          <w:rFonts w:cs="Arial" w:hint="cs"/>
          <w:rtl/>
        </w:rPr>
        <w:t>הספר</w:t>
      </w:r>
      <w:r>
        <w:rPr>
          <w:rFonts w:cs="Arial"/>
          <w:rtl/>
        </w:rPr>
        <w:t xml:space="preserve">. </w:t>
      </w:r>
      <w:r>
        <w:rPr>
          <w:rFonts w:cs="Arial" w:hint="cs"/>
          <w:rtl/>
        </w:rPr>
        <w:t>אבא</w:t>
      </w:r>
      <w:r>
        <w:rPr>
          <w:rFonts w:cs="Arial"/>
          <w:rtl/>
        </w:rPr>
        <w:t xml:space="preserve"> </w:t>
      </w:r>
      <w:r>
        <w:rPr>
          <w:rFonts w:cs="Arial" w:hint="cs"/>
          <w:rtl/>
        </w:rPr>
        <w:t>נכנס</w:t>
      </w:r>
      <w:r>
        <w:rPr>
          <w:rFonts w:cs="Arial"/>
          <w:rtl/>
        </w:rPr>
        <w:t xml:space="preserve"> </w:t>
      </w:r>
      <w:r>
        <w:rPr>
          <w:rFonts w:cs="Arial" w:hint="cs"/>
          <w:rtl/>
        </w:rPr>
        <w:t>לשכן</w:t>
      </w:r>
      <w:r>
        <w:rPr>
          <w:rFonts w:cs="Arial"/>
          <w:rtl/>
        </w:rPr>
        <w:t xml:space="preserve">, </w:t>
      </w:r>
      <w:r>
        <w:rPr>
          <w:rFonts w:cs="Arial" w:hint="cs"/>
          <w:rtl/>
        </w:rPr>
        <w:t>ובקש</w:t>
      </w:r>
      <w:r>
        <w:rPr>
          <w:rFonts w:cs="Arial"/>
          <w:rtl/>
        </w:rPr>
        <w:t xml:space="preserve"> </w:t>
      </w:r>
      <w:r>
        <w:rPr>
          <w:rFonts w:cs="Arial" w:hint="cs"/>
          <w:rtl/>
        </w:rPr>
        <w:t>מדני</w:t>
      </w:r>
      <w:r>
        <w:rPr>
          <w:rFonts w:cs="Arial"/>
          <w:rtl/>
        </w:rPr>
        <w:t xml:space="preserve"> </w:t>
      </w:r>
      <w:r>
        <w:rPr>
          <w:rFonts w:cs="Arial" w:hint="cs"/>
          <w:rtl/>
        </w:rPr>
        <w:t>לעלות</w:t>
      </w:r>
      <w:r>
        <w:rPr>
          <w:rFonts w:cs="Arial"/>
          <w:rtl/>
        </w:rPr>
        <w:t xml:space="preserve"> </w:t>
      </w:r>
      <w:r>
        <w:rPr>
          <w:rFonts w:cs="Arial" w:hint="cs"/>
          <w:rtl/>
        </w:rPr>
        <w:t>הביתה</w:t>
      </w:r>
      <w:r>
        <w:rPr>
          <w:rFonts w:cs="Arial"/>
          <w:rtl/>
        </w:rPr>
        <w:t xml:space="preserve">. </w:t>
      </w:r>
      <w:r>
        <w:rPr>
          <w:rFonts w:cs="Arial" w:hint="cs"/>
          <w:rtl/>
        </w:rPr>
        <w:t>דני</w:t>
      </w:r>
      <w:r>
        <w:rPr>
          <w:rFonts w:cs="Arial"/>
          <w:rtl/>
        </w:rPr>
        <w:t xml:space="preserve"> </w:t>
      </w:r>
      <w:r>
        <w:rPr>
          <w:rFonts w:cs="Arial" w:hint="cs"/>
          <w:rtl/>
        </w:rPr>
        <w:t>נכנס</w:t>
      </w:r>
      <w:r>
        <w:rPr>
          <w:rFonts w:cs="Arial"/>
          <w:rtl/>
        </w:rPr>
        <w:t xml:space="preserve"> </w:t>
      </w:r>
      <w:r>
        <w:rPr>
          <w:rFonts w:cs="Arial" w:hint="cs"/>
          <w:rtl/>
        </w:rPr>
        <w:t>הביתה</w:t>
      </w:r>
      <w:r>
        <w:rPr>
          <w:rFonts w:cs="Arial"/>
          <w:rtl/>
        </w:rPr>
        <w:t xml:space="preserve"> </w:t>
      </w:r>
      <w:r>
        <w:rPr>
          <w:rFonts w:cs="Arial" w:hint="cs"/>
          <w:rtl/>
        </w:rPr>
        <w:t>ומצא</w:t>
      </w:r>
      <w:r>
        <w:rPr>
          <w:rFonts w:cs="Arial"/>
          <w:rtl/>
        </w:rPr>
        <w:t xml:space="preserve"> </w:t>
      </w:r>
      <w:r>
        <w:rPr>
          <w:rFonts w:cs="Arial" w:hint="cs"/>
          <w:rtl/>
        </w:rPr>
        <w:t>על</w:t>
      </w:r>
      <w:r>
        <w:rPr>
          <w:rFonts w:cs="Arial"/>
          <w:rtl/>
        </w:rPr>
        <w:t xml:space="preserve"> </w:t>
      </w:r>
      <w:r>
        <w:rPr>
          <w:rFonts w:cs="Arial" w:hint="cs"/>
          <w:rtl/>
        </w:rPr>
        <w:t>השולחן</w:t>
      </w:r>
      <w:r>
        <w:rPr>
          <w:rFonts w:cs="Arial"/>
          <w:rtl/>
        </w:rPr>
        <w:t xml:space="preserve"> </w:t>
      </w:r>
      <w:r>
        <w:rPr>
          <w:rFonts w:cs="Arial" w:hint="cs"/>
          <w:rtl/>
        </w:rPr>
        <w:t>שוקולד</w:t>
      </w:r>
      <w:r>
        <w:rPr>
          <w:rFonts w:cs="Arial"/>
          <w:rtl/>
        </w:rPr>
        <w:t xml:space="preserve"> </w:t>
      </w:r>
      <w:r>
        <w:rPr>
          <w:rFonts w:cs="Arial" w:hint="cs"/>
          <w:rtl/>
        </w:rPr>
        <w:t>טעים</w:t>
      </w:r>
      <w:r>
        <w:rPr>
          <w:rFonts w:cs="Arial"/>
          <w:rtl/>
        </w:rPr>
        <w:t xml:space="preserve">. </w:t>
      </w:r>
      <w:r>
        <w:rPr>
          <w:rFonts w:cs="Arial" w:hint="cs"/>
          <w:rtl/>
        </w:rPr>
        <w:t>הוא</w:t>
      </w:r>
      <w:r>
        <w:rPr>
          <w:rFonts w:cs="Arial"/>
          <w:rtl/>
        </w:rPr>
        <w:t xml:space="preserve"> </w:t>
      </w:r>
      <w:r>
        <w:rPr>
          <w:rFonts w:cs="Arial" w:hint="cs"/>
          <w:rtl/>
        </w:rPr>
        <w:t>יודע</w:t>
      </w:r>
      <w:r>
        <w:rPr>
          <w:rFonts w:cs="Arial"/>
          <w:rtl/>
        </w:rPr>
        <w:t xml:space="preserve"> </w:t>
      </w:r>
      <w:proofErr w:type="spellStart"/>
      <w:r>
        <w:rPr>
          <w:rFonts w:cs="Arial" w:hint="cs"/>
          <w:rtl/>
        </w:rPr>
        <w:t>שאמא</w:t>
      </w:r>
      <w:proofErr w:type="spellEnd"/>
      <w:r>
        <w:rPr>
          <w:rFonts w:cs="Arial"/>
          <w:rtl/>
        </w:rPr>
        <w:t xml:space="preserve"> </w:t>
      </w:r>
      <w:r>
        <w:rPr>
          <w:rFonts w:cs="Arial" w:hint="cs"/>
          <w:rtl/>
        </w:rPr>
        <w:t>לא</w:t>
      </w:r>
      <w:r>
        <w:rPr>
          <w:rFonts w:cs="Arial"/>
          <w:rtl/>
        </w:rPr>
        <w:t xml:space="preserve"> </w:t>
      </w:r>
      <w:r>
        <w:rPr>
          <w:rFonts w:cs="Arial" w:hint="cs"/>
          <w:rtl/>
        </w:rPr>
        <w:t>מרשה</w:t>
      </w:r>
      <w:r>
        <w:rPr>
          <w:rFonts w:cs="Arial"/>
          <w:rtl/>
        </w:rPr>
        <w:t xml:space="preserve"> </w:t>
      </w:r>
      <w:r>
        <w:rPr>
          <w:rFonts w:cs="Arial" w:hint="cs"/>
          <w:rtl/>
        </w:rPr>
        <w:t>לקחת</w:t>
      </w:r>
      <w:r>
        <w:rPr>
          <w:rFonts w:cs="Arial"/>
          <w:rtl/>
        </w:rPr>
        <w:t xml:space="preserve"> </w:t>
      </w:r>
      <w:r>
        <w:rPr>
          <w:rFonts w:cs="Arial" w:hint="cs"/>
          <w:rtl/>
        </w:rPr>
        <w:t>לבד</w:t>
      </w:r>
      <w:r>
        <w:rPr>
          <w:rFonts w:cs="Arial"/>
          <w:rtl/>
        </w:rPr>
        <w:t xml:space="preserve"> </w:t>
      </w:r>
      <w:r>
        <w:rPr>
          <w:rFonts w:cs="Arial" w:hint="cs"/>
          <w:rtl/>
        </w:rPr>
        <w:t>ממתקים</w:t>
      </w:r>
      <w:r>
        <w:rPr>
          <w:rFonts w:cs="Arial"/>
          <w:rtl/>
        </w:rPr>
        <w:t xml:space="preserve">, </w:t>
      </w:r>
      <w:r>
        <w:rPr>
          <w:rFonts w:cs="Arial" w:hint="cs"/>
          <w:rtl/>
        </w:rPr>
        <w:t>אבל</w:t>
      </w:r>
      <w:r>
        <w:rPr>
          <w:rFonts w:cs="Arial"/>
          <w:rtl/>
        </w:rPr>
        <w:t xml:space="preserve"> </w:t>
      </w:r>
      <w:r>
        <w:rPr>
          <w:rFonts w:cs="Arial" w:hint="cs"/>
          <w:rtl/>
        </w:rPr>
        <w:t>אף</w:t>
      </w:r>
      <w:r>
        <w:rPr>
          <w:rFonts w:cs="Arial"/>
          <w:rtl/>
        </w:rPr>
        <w:t xml:space="preserve"> </w:t>
      </w:r>
      <w:r>
        <w:rPr>
          <w:rFonts w:cs="Arial" w:hint="cs"/>
          <w:rtl/>
        </w:rPr>
        <w:t>אחד</w:t>
      </w:r>
      <w:r>
        <w:rPr>
          <w:rFonts w:cs="Arial"/>
          <w:rtl/>
        </w:rPr>
        <w:t xml:space="preserve"> </w:t>
      </w:r>
      <w:r>
        <w:rPr>
          <w:rFonts w:cs="Arial" w:hint="cs"/>
          <w:rtl/>
        </w:rPr>
        <w:t>לא</w:t>
      </w:r>
      <w:r>
        <w:rPr>
          <w:rFonts w:cs="Arial"/>
          <w:rtl/>
        </w:rPr>
        <w:t xml:space="preserve"> </w:t>
      </w:r>
      <w:r>
        <w:rPr>
          <w:rFonts w:cs="Arial" w:hint="cs"/>
          <w:rtl/>
        </w:rPr>
        <w:t>בבית</w:t>
      </w:r>
      <w:r>
        <w:rPr>
          <w:rFonts w:cs="Arial"/>
          <w:rtl/>
        </w:rPr>
        <w:t xml:space="preserve"> </w:t>
      </w:r>
      <w:r>
        <w:rPr>
          <w:rFonts w:cs="Arial" w:hint="cs"/>
          <w:rtl/>
        </w:rPr>
        <w:t>ולא</w:t>
      </w:r>
      <w:r>
        <w:rPr>
          <w:rFonts w:cs="Arial"/>
          <w:rtl/>
        </w:rPr>
        <w:t xml:space="preserve"> </w:t>
      </w:r>
      <w:r>
        <w:rPr>
          <w:rFonts w:cs="Arial" w:hint="cs"/>
          <w:rtl/>
        </w:rPr>
        <w:t>ידע</w:t>
      </w:r>
      <w:r>
        <w:rPr>
          <w:rFonts w:cs="Arial"/>
          <w:rtl/>
        </w:rPr>
        <w:t xml:space="preserve"> </w:t>
      </w:r>
      <w:r>
        <w:rPr>
          <w:rFonts w:cs="Arial" w:hint="cs"/>
          <w:rtl/>
        </w:rPr>
        <w:t>אם</w:t>
      </w:r>
      <w:r>
        <w:rPr>
          <w:rFonts w:cs="Arial"/>
          <w:rtl/>
        </w:rPr>
        <w:t xml:space="preserve"> </w:t>
      </w:r>
      <w:r>
        <w:rPr>
          <w:rFonts w:cs="Arial" w:hint="cs"/>
          <w:rtl/>
        </w:rPr>
        <w:t>הוא</w:t>
      </w:r>
      <w:r>
        <w:rPr>
          <w:rFonts w:cs="Arial"/>
          <w:rtl/>
        </w:rPr>
        <w:t xml:space="preserve"> </w:t>
      </w:r>
      <w:r>
        <w:rPr>
          <w:rFonts w:cs="Arial" w:hint="cs"/>
          <w:rtl/>
        </w:rPr>
        <w:t>יאכל</w:t>
      </w:r>
      <w:r>
        <w:rPr>
          <w:rFonts w:cs="Arial"/>
          <w:rtl/>
        </w:rPr>
        <w:t xml:space="preserve"> </w:t>
      </w:r>
      <w:r>
        <w:rPr>
          <w:rFonts w:cs="Arial" w:hint="cs"/>
          <w:rtl/>
        </w:rPr>
        <w:t>את</w:t>
      </w:r>
      <w:r>
        <w:rPr>
          <w:rFonts w:cs="Arial"/>
          <w:rtl/>
        </w:rPr>
        <w:t xml:space="preserve"> </w:t>
      </w:r>
      <w:r>
        <w:rPr>
          <w:rFonts w:cs="Arial" w:hint="cs"/>
          <w:rtl/>
        </w:rPr>
        <w:t>השוקולד</w:t>
      </w:r>
      <w:r>
        <w:rPr>
          <w:rFonts w:cs="Arial"/>
          <w:rtl/>
        </w:rPr>
        <w:t xml:space="preserve">. </w:t>
      </w:r>
      <w:r>
        <w:rPr>
          <w:rFonts w:cs="Arial" w:hint="cs"/>
          <w:rtl/>
        </w:rPr>
        <w:t>כיצד</w:t>
      </w:r>
      <w:r>
        <w:rPr>
          <w:rFonts w:cs="Arial"/>
          <w:rtl/>
        </w:rPr>
        <w:t xml:space="preserve"> </w:t>
      </w:r>
      <w:r>
        <w:rPr>
          <w:rFonts w:cs="Arial" w:hint="cs"/>
          <w:rtl/>
        </w:rPr>
        <w:t>לדעתכם</w:t>
      </w:r>
      <w:r>
        <w:rPr>
          <w:rFonts w:cs="Arial"/>
          <w:rtl/>
        </w:rPr>
        <w:t xml:space="preserve"> </w:t>
      </w:r>
      <w:r>
        <w:rPr>
          <w:rFonts w:cs="Arial" w:hint="cs"/>
          <w:rtl/>
        </w:rPr>
        <w:t>ינהג</w:t>
      </w:r>
      <w:r>
        <w:rPr>
          <w:rFonts w:cs="Arial"/>
          <w:rtl/>
        </w:rPr>
        <w:t xml:space="preserve"> </w:t>
      </w:r>
      <w:r>
        <w:rPr>
          <w:rFonts w:cs="Arial" w:hint="cs"/>
          <w:rtl/>
        </w:rPr>
        <w:t>דני</w:t>
      </w:r>
      <w:r>
        <w:rPr>
          <w:rFonts w:cs="Arial"/>
          <w:rtl/>
        </w:rPr>
        <w:t>? (</w:t>
      </w:r>
      <w:r>
        <w:rPr>
          <w:rFonts w:cs="Arial" w:hint="cs"/>
          <w:rtl/>
        </w:rPr>
        <w:t>יש</w:t>
      </w:r>
      <w:r>
        <w:rPr>
          <w:rFonts w:cs="Arial"/>
          <w:rtl/>
        </w:rPr>
        <w:t xml:space="preserve"> </w:t>
      </w:r>
      <w:r>
        <w:rPr>
          <w:rFonts w:cs="Arial" w:hint="cs"/>
          <w:rtl/>
        </w:rPr>
        <w:t>להדגיש</w:t>
      </w:r>
      <w:r>
        <w:rPr>
          <w:rFonts w:cs="Arial"/>
          <w:rtl/>
        </w:rPr>
        <w:t xml:space="preserve"> </w:t>
      </w:r>
      <w:r>
        <w:rPr>
          <w:rFonts w:cs="Arial" w:hint="cs"/>
          <w:rtl/>
        </w:rPr>
        <w:t>את</w:t>
      </w:r>
      <w:r>
        <w:rPr>
          <w:rFonts w:cs="Arial"/>
          <w:rtl/>
        </w:rPr>
        <w:t xml:space="preserve"> </w:t>
      </w:r>
      <w:r>
        <w:rPr>
          <w:rFonts w:cs="Arial" w:hint="cs"/>
          <w:rtl/>
        </w:rPr>
        <w:t>השאלה</w:t>
      </w:r>
      <w:r>
        <w:rPr>
          <w:rFonts w:cs="Arial"/>
          <w:rtl/>
        </w:rPr>
        <w:t xml:space="preserve"> – </w:t>
      </w:r>
      <w:r>
        <w:rPr>
          <w:rFonts w:cs="Arial" w:hint="cs"/>
          <w:rtl/>
        </w:rPr>
        <w:t>לא</w:t>
      </w:r>
      <w:r>
        <w:rPr>
          <w:rFonts w:cs="Arial"/>
          <w:rtl/>
        </w:rPr>
        <w:t xml:space="preserve"> </w:t>
      </w:r>
      <w:r>
        <w:rPr>
          <w:rFonts w:cs="Arial" w:hint="cs"/>
          <w:rtl/>
        </w:rPr>
        <w:t>מהי</w:t>
      </w:r>
      <w:r>
        <w:rPr>
          <w:rFonts w:cs="Arial"/>
          <w:rtl/>
        </w:rPr>
        <w:t xml:space="preserve"> </w:t>
      </w:r>
      <w:r>
        <w:rPr>
          <w:rFonts w:cs="Arial" w:hint="cs"/>
          <w:rtl/>
        </w:rPr>
        <w:t>ההתנהגות</w:t>
      </w:r>
      <w:r>
        <w:rPr>
          <w:rFonts w:cs="Arial"/>
          <w:rtl/>
        </w:rPr>
        <w:t xml:space="preserve"> </w:t>
      </w:r>
      <w:r>
        <w:rPr>
          <w:rFonts w:cs="Arial" w:hint="cs"/>
          <w:rtl/>
        </w:rPr>
        <w:t>הרצויה</w:t>
      </w:r>
      <w:r>
        <w:rPr>
          <w:rFonts w:cs="Arial"/>
          <w:rtl/>
        </w:rPr>
        <w:t xml:space="preserve">, </w:t>
      </w:r>
      <w:r>
        <w:rPr>
          <w:rFonts w:cs="Arial" w:hint="cs"/>
          <w:rtl/>
        </w:rPr>
        <w:t>אלא</w:t>
      </w:r>
      <w:r>
        <w:rPr>
          <w:rFonts w:cs="Arial"/>
          <w:rtl/>
        </w:rPr>
        <w:t xml:space="preserve"> </w:t>
      </w:r>
      <w:r>
        <w:rPr>
          <w:rFonts w:cs="Arial" w:hint="cs"/>
          <w:rtl/>
        </w:rPr>
        <w:t>כיצד</w:t>
      </w:r>
      <w:r>
        <w:rPr>
          <w:rFonts w:cs="Arial"/>
          <w:rtl/>
        </w:rPr>
        <w:t xml:space="preserve"> </w:t>
      </w:r>
      <w:r>
        <w:rPr>
          <w:rFonts w:cs="Arial" w:hint="cs"/>
          <w:rtl/>
        </w:rPr>
        <w:t>ינהג</w:t>
      </w:r>
      <w:r>
        <w:rPr>
          <w:rFonts w:cs="Arial"/>
          <w:rtl/>
        </w:rPr>
        <w:t xml:space="preserve"> </w:t>
      </w:r>
      <w:r>
        <w:rPr>
          <w:rFonts w:cs="Arial" w:hint="cs"/>
          <w:rtl/>
        </w:rPr>
        <w:t>בפועל</w:t>
      </w:r>
      <w:r>
        <w:rPr>
          <w:rFonts w:cs="Arial"/>
          <w:rtl/>
        </w:rPr>
        <w:t xml:space="preserve">?. </w:t>
      </w:r>
      <w:r>
        <w:rPr>
          <w:rFonts w:cs="Arial" w:hint="cs"/>
          <w:rtl/>
        </w:rPr>
        <w:t>כך</w:t>
      </w:r>
      <w:r>
        <w:rPr>
          <w:rFonts w:cs="Arial"/>
          <w:rtl/>
        </w:rPr>
        <w:t xml:space="preserve"> </w:t>
      </w:r>
      <w:r>
        <w:rPr>
          <w:rFonts w:cs="Arial" w:hint="cs"/>
          <w:rtl/>
        </w:rPr>
        <w:t>יעלו</w:t>
      </w:r>
      <w:r>
        <w:rPr>
          <w:rFonts w:cs="Arial"/>
          <w:rtl/>
        </w:rPr>
        <w:t xml:space="preserve"> </w:t>
      </w:r>
      <w:r>
        <w:rPr>
          <w:rFonts w:cs="Arial" w:hint="cs"/>
          <w:rtl/>
        </w:rPr>
        <w:t>שתי</w:t>
      </w:r>
      <w:r>
        <w:rPr>
          <w:rFonts w:cs="Arial"/>
          <w:rtl/>
        </w:rPr>
        <w:t xml:space="preserve"> </w:t>
      </w:r>
      <w:r>
        <w:rPr>
          <w:rFonts w:cs="Arial" w:hint="cs"/>
          <w:rtl/>
        </w:rPr>
        <w:t>אפשרויות</w:t>
      </w:r>
      <w:r>
        <w:rPr>
          <w:rFonts w:cs="Arial"/>
          <w:rtl/>
        </w:rPr>
        <w:t xml:space="preserve"> – </w:t>
      </w:r>
      <w:r>
        <w:rPr>
          <w:rFonts w:cs="Arial" w:hint="cs"/>
          <w:rtl/>
        </w:rPr>
        <w:t>דני</w:t>
      </w:r>
      <w:r>
        <w:rPr>
          <w:rFonts w:cs="Arial"/>
          <w:rtl/>
        </w:rPr>
        <w:t xml:space="preserve"> </w:t>
      </w:r>
      <w:r>
        <w:rPr>
          <w:rFonts w:cs="Arial" w:hint="cs"/>
          <w:rtl/>
        </w:rPr>
        <w:t>יתגבר</w:t>
      </w:r>
      <w:r>
        <w:rPr>
          <w:rFonts w:cs="Arial"/>
          <w:rtl/>
        </w:rPr>
        <w:t xml:space="preserve"> </w:t>
      </w:r>
      <w:r>
        <w:rPr>
          <w:rFonts w:cs="Arial" w:hint="cs"/>
          <w:rtl/>
        </w:rPr>
        <w:t>או</w:t>
      </w:r>
      <w:r>
        <w:rPr>
          <w:rFonts w:cs="Arial"/>
          <w:rtl/>
        </w:rPr>
        <w:t xml:space="preserve"> </w:t>
      </w:r>
      <w:r>
        <w:rPr>
          <w:rFonts w:cs="Arial" w:hint="cs"/>
          <w:rtl/>
        </w:rPr>
        <w:t>שלא</w:t>
      </w:r>
      <w:r>
        <w:rPr>
          <w:rFonts w:cs="Arial"/>
          <w:rtl/>
        </w:rPr>
        <w:t xml:space="preserve"> </w:t>
      </w:r>
      <w:r>
        <w:rPr>
          <w:rFonts w:cs="Arial" w:hint="cs"/>
          <w:rtl/>
        </w:rPr>
        <w:t>יצליח</w:t>
      </w:r>
      <w:r>
        <w:rPr>
          <w:rFonts w:cs="Arial"/>
          <w:rtl/>
        </w:rPr>
        <w:t xml:space="preserve"> </w:t>
      </w:r>
      <w:r>
        <w:rPr>
          <w:rFonts w:cs="Arial" w:hint="cs"/>
          <w:rtl/>
        </w:rPr>
        <w:t>לעמוד</w:t>
      </w:r>
      <w:r>
        <w:rPr>
          <w:rFonts w:cs="Arial"/>
          <w:rtl/>
        </w:rPr>
        <w:t xml:space="preserve"> </w:t>
      </w:r>
      <w:r>
        <w:rPr>
          <w:rFonts w:cs="Arial" w:hint="cs"/>
          <w:rtl/>
        </w:rPr>
        <w:t>בפיתוי</w:t>
      </w:r>
      <w:r>
        <w:rPr>
          <w:rFonts w:cs="Arial"/>
          <w:rtl/>
        </w:rPr>
        <w:t xml:space="preserve"> </w:t>
      </w:r>
      <w:r>
        <w:rPr>
          <w:rFonts w:cs="Arial" w:hint="cs"/>
          <w:rtl/>
        </w:rPr>
        <w:t>ויאכל</w:t>
      </w:r>
      <w:r>
        <w:rPr>
          <w:rFonts w:cs="Arial"/>
          <w:rtl/>
        </w:rPr>
        <w:t xml:space="preserve"> </w:t>
      </w:r>
      <w:r>
        <w:rPr>
          <w:rFonts w:cs="Arial" w:hint="cs"/>
          <w:rtl/>
        </w:rPr>
        <w:t>את</w:t>
      </w:r>
      <w:r>
        <w:rPr>
          <w:rFonts w:cs="Arial"/>
          <w:rtl/>
        </w:rPr>
        <w:t xml:space="preserve"> </w:t>
      </w:r>
      <w:r>
        <w:rPr>
          <w:rFonts w:cs="Arial" w:hint="cs"/>
          <w:rtl/>
        </w:rPr>
        <w:t>השוקולד</w:t>
      </w:r>
      <w:r>
        <w:rPr>
          <w:rFonts w:cs="Arial"/>
          <w:rtl/>
        </w:rPr>
        <w:t>.</w:t>
      </w:r>
    </w:p>
    <w:p w:rsidR="00A75BA2" w:rsidRDefault="00A75BA2" w:rsidP="00620C55">
      <w:pPr>
        <w:pStyle w:val="a3"/>
        <w:ind w:left="327"/>
        <w:jc w:val="both"/>
        <w:rPr>
          <w:rtl/>
        </w:rPr>
      </w:pPr>
      <w:r>
        <w:rPr>
          <w:rFonts w:cs="Arial" w:hint="cs"/>
          <w:rtl/>
        </w:rPr>
        <w:t>המורה</w:t>
      </w:r>
      <w:r>
        <w:rPr>
          <w:rFonts w:cs="Arial"/>
          <w:rtl/>
        </w:rPr>
        <w:t xml:space="preserve"> </w:t>
      </w:r>
      <w:r>
        <w:rPr>
          <w:rFonts w:cs="Arial" w:hint="cs"/>
          <w:rtl/>
        </w:rPr>
        <w:t>ימשיך</w:t>
      </w:r>
      <w:r>
        <w:rPr>
          <w:rFonts w:cs="Arial"/>
          <w:rtl/>
        </w:rPr>
        <w:t xml:space="preserve"> </w:t>
      </w:r>
      <w:r>
        <w:rPr>
          <w:rFonts w:cs="Arial" w:hint="cs"/>
          <w:rtl/>
        </w:rPr>
        <w:t>בדילמה</w:t>
      </w:r>
      <w:r>
        <w:rPr>
          <w:rFonts w:cs="Arial"/>
          <w:rtl/>
        </w:rPr>
        <w:t xml:space="preserve">: </w:t>
      </w:r>
    </w:p>
    <w:p w:rsidR="00A75BA2" w:rsidRDefault="00A75BA2" w:rsidP="00620C55">
      <w:pPr>
        <w:pStyle w:val="a3"/>
        <w:ind w:left="327"/>
        <w:jc w:val="both"/>
        <w:rPr>
          <w:rtl/>
        </w:rPr>
      </w:pPr>
      <w:r>
        <w:rPr>
          <w:rFonts w:cs="Arial" w:hint="cs"/>
          <w:rtl/>
        </w:rPr>
        <w:t>דני</w:t>
      </w:r>
      <w:r>
        <w:rPr>
          <w:rFonts w:cs="Arial"/>
          <w:rtl/>
        </w:rPr>
        <w:t xml:space="preserve"> </w:t>
      </w:r>
      <w:r>
        <w:rPr>
          <w:rFonts w:cs="Arial" w:hint="cs"/>
          <w:rtl/>
        </w:rPr>
        <w:t>התלבט</w:t>
      </w:r>
      <w:r>
        <w:rPr>
          <w:rFonts w:cs="Arial"/>
          <w:rtl/>
        </w:rPr>
        <w:t xml:space="preserve"> </w:t>
      </w:r>
      <w:r>
        <w:rPr>
          <w:rFonts w:cs="Arial" w:hint="cs"/>
          <w:rtl/>
        </w:rPr>
        <w:t>ובינתיים</w:t>
      </w:r>
      <w:r>
        <w:rPr>
          <w:rFonts w:cs="Arial"/>
          <w:rtl/>
        </w:rPr>
        <w:t xml:space="preserve"> </w:t>
      </w:r>
      <w:r>
        <w:rPr>
          <w:rFonts w:cs="Arial" w:hint="cs"/>
          <w:rtl/>
        </w:rPr>
        <w:t>אבא</w:t>
      </w:r>
      <w:r>
        <w:rPr>
          <w:rFonts w:cs="Arial"/>
          <w:rtl/>
        </w:rPr>
        <w:t xml:space="preserve"> </w:t>
      </w:r>
      <w:r>
        <w:rPr>
          <w:rFonts w:cs="Arial" w:hint="cs"/>
          <w:rtl/>
        </w:rPr>
        <w:t>כבר</w:t>
      </w:r>
      <w:r>
        <w:rPr>
          <w:rFonts w:cs="Arial"/>
          <w:rtl/>
        </w:rPr>
        <w:t xml:space="preserve"> </w:t>
      </w:r>
      <w:r>
        <w:rPr>
          <w:rFonts w:cs="Arial" w:hint="cs"/>
          <w:rtl/>
        </w:rPr>
        <w:t>נכנס</w:t>
      </w:r>
      <w:r>
        <w:rPr>
          <w:rFonts w:cs="Arial"/>
          <w:rtl/>
        </w:rPr>
        <w:t xml:space="preserve"> </w:t>
      </w:r>
      <w:r>
        <w:rPr>
          <w:rFonts w:cs="Arial" w:hint="cs"/>
          <w:rtl/>
        </w:rPr>
        <w:t>הביתה</w:t>
      </w:r>
      <w:r>
        <w:rPr>
          <w:rFonts w:cs="Arial"/>
          <w:rtl/>
        </w:rPr>
        <w:t xml:space="preserve"> </w:t>
      </w:r>
      <w:r>
        <w:rPr>
          <w:rFonts w:cs="Arial" w:hint="cs"/>
          <w:rtl/>
        </w:rPr>
        <w:t>מהשכן</w:t>
      </w:r>
      <w:r>
        <w:rPr>
          <w:rFonts w:cs="Arial"/>
          <w:rtl/>
        </w:rPr>
        <w:t xml:space="preserve">. </w:t>
      </w:r>
      <w:r>
        <w:rPr>
          <w:rFonts w:cs="Arial" w:hint="cs"/>
          <w:rtl/>
        </w:rPr>
        <w:t>כיצד</w:t>
      </w:r>
      <w:r>
        <w:rPr>
          <w:rFonts w:cs="Arial"/>
          <w:rtl/>
        </w:rPr>
        <w:t xml:space="preserve"> </w:t>
      </w:r>
      <w:r>
        <w:rPr>
          <w:rFonts w:cs="Arial" w:hint="cs"/>
          <w:rtl/>
        </w:rPr>
        <w:t>לדעתכם</w:t>
      </w:r>
      <w:r>
        <w:rPr>
          <w:rFonts w:cs="Arial"/>
          <w:rtl/>
        </w:rPr>
        <w:t xml:space="preserve"> </w:t>
      </w:r>
      <w:r>
        <w:rPr>
          <w:rFonts w:cs="Arial" w:hint="cs"/>
          <w:rtl/>
        </w:rPr>
        <w:t>ינהג</w:t>
      </w:r>
      <w:r>
        <w:rPr>
          <w:rFonts w:cs="Arial"/>
          <w:rtl/>
        </w:rPr>
        <w:t xml:space="preserve"> </w:t>
      </w:r>
      <w:r>
        <w:rPr>
          <w:rFonts w:cs="Arial" w:hint="cs"/>
          <w:rtl/>
        </w:rPr>
        <w:t>כעת</w:t>
      </w:r>
      <w:r>
        <w:rPr>
          <w:rFonts w:cs="Arial"/>
          <w:rtl/>
        </w:rPr>
        <w:t xml:space="preserve"> </w:t>
      </w:r>
      <w:r>
        <w:rPr>
          <w:rFonts w:cs="Arial" w:hint="cs"/>
          <w:rtl/>
        </w:rPr>
        <w:t>דני</w:t>
      </w:r>
      <w:r>
        <w:rPr>
          <w:rFonts w:cs="Arial"/>
          <w:rtl/>
        </w:rPr>
        <w:t xml:space="preserve">? </w:t>
      </w:r>
    </w:p>
    <w:p w:rsidR="00A75BA2" w:rsidRDefault="00A75BA2" w:rsidP="00620C55">
      <w:pPr>
        <w:pStyle w:val="a3"/>
        <w:ind w:left="327"/>
        <w:jc w:val="both"/>
        <w:rPr>
          <w:rtl/>
        </w:rPr>
      </w:pPr>
      <w:r>
        <w:rPr>
          <w:rFonts w:cs="Arial"/>
          <w:rtl/>
        </w:rPr>
        <w:t>(</w:t>
      </w:r>
      <w:r>
        <w:rPr>
          <w:rFonts w:cs="Arial" w:hint="cs"/>
          <w:rtl/>
        </w:rPr>
        <w:t>כדאי</w:t>
      </w:r>
      <w:r>
        <w:rPr>
          <w:rFonts w:cs="Arial"/>
          <w:rtl/>
        </w:rPr>
        <w:t xml:space="preserve"> </w:t>
      </w:r>
      <w:r>
        <w:rPr>
          <w:rFonts w:cs="Arial" w:hint="cs"/>
          <w:rtl/>
        </w:rPr>
        <w:t>לפנות</w:t>
      </w:r>
      <w:r>
        <w:rPr>
          <w:rFonts w:cs="Arial"/>
          <w:rtl/>
        </w:rPr>
        <w:t xml:space="preserve"> </w:t>
      </w:r>
      <w:r>
        <w:rPr>
          <w:rFonts w:cs="Arial" w:hint="cs"/>
          <w:rtl/>
        </w:rPr>
        <w:t>במיוחד</w:t>
      </w:r>
      <w:r>
        <w:rPr>
          <w:rFonts w:cs="Arial"/>
          <w:rtl/>
        </w:rPr>
        <w:t xml:space="preserve"> </w:t>
      </w:r>
      <w:r>
        <w:rPr>
          <w:rFonts w:cs="Arial" w:hint="cs"/>
          <w:rtl/>
        </w:rPr>
        <w:t>לילדים</w:t>
      </w:r>
      <w:r>
        <w:rPr>
          <w:rFonts w:cs="Arial"/>
          <w:rtl/>
        </w:rPr>
        <w:t xml:space="preserve"> </w:t>
      </w:r>
      <w:r>
        <w:rPr>
          <w:rFonts w:cs="Arial" w:hint="cs"/>
          <w:rtl/>
        </w:rPr>
        <w:t>שסברו</w:t>
      </w:r>
      <w:r>
        <w:rPr>
          <w:rFonts w:cs="Arial"/>
          <w:rtl/>
        </w:rPr>
        <w:t xml:space="preserve"> </w:t>
      </w:r>
      <w:r>
        <w:rPr>
          <w:rFonts w:cs="Arial" w:hint="cs"/>
          <w:rtl/>
        </w:rPr>
        <w:t>כי</w:t>
      </w:r>
      <w:r>
        <w:rPr>
          <w:rFonts w:cs="Arial"/>
          <w:rtl/>
        </w:rPr>
        <w:t xml:space="preserve"> </w:t>
      </w:r>
      <w:r>
        <w:rPr>
          <w:rFonts w:cs="Arial" w:hint="cs"/>
          <w:rtl/>
        </w:rPr>
        <w:t>דני</w:t>
      </w:r>
      <w:r>
        <w:rPr>
          <w:rFonts w:cs="Arial"/>
          <w:rtl/>
        </w:rPr>
        <w:t xml:space="preserve"> </w:t>
      </w:r>
      <w:r>
        <w:rPr>
          <w:rFonts w:cs="Arial" w:hint="cs"/>
          <w:rtl/>
        </w:rPr>
        <w:t>יתפתה</w:t>
      </w:r>
      <w:r>
        <w:rPr>
          <w:rFonts w:cs="Arial"/>
          <w:rtl/>
        </w:rPr>
        <w:t xml:space="preserve"> </w:t>
      </w:r>
      <w:r>
        <w:rPr>
          <w:rFonts w:cs="Arial" w:hint="cs"/>
          <w:rtl/>
        </w:rPr>
        <w:t>ויאכל</w:t>
      </w:r>
      <w:r>
        <w:rPr>
          <w:rFonts w:cs="Arial"/>
          <w:rtl/>
        </w:rPr>
        <w:t xml:space="preserve"> </w:t>
      </w:r>
      <w:r>
        <w:rPr>
          <w:rFonts w:cs="Arial" w:hint="cs"/>
          <w:rtl/>
        </w:rPr>
        <w:t>את</w:t>
      </w:r>
      <w:r>
        <w:rPr>
          <w:rFonts w:cs="Arial"/>
          <w:rtl/>
        </w:rPr>
        <w:t xml:space="preserve"> </w:t>
      </w:r>
      <w:r>
        <w:rPr>
          <w:rFonts w:cs="Arial" w:hint="cs"/>
          <w:rtl/>
        </w:rPr>
        <w:t>השוקולד</w:t>
      </w:r>
      <w:r>
        <w:rPr>
          <w:rFonts w:cs="Arial"/>
          <w:rtl/>
        </w:rPr>
        <w:t xml:space="preserve">, </w:t>
      </w:r>
      <w:r>
        <w:rPr>
          <w:rFonts w:cs="Arial" w:hint="cs"/>
          <w:rtl/>
        </w:rPr>
        <w:t>ובוודאי</w:t>
      </w:r>
      <w:r>
        <w:rPr>
          <w:rFonts w:cs="Arial"/>
          <w:rtl/>
        </w:rPr>
        <w:t xml:space="preserve"> </w:t>
      </w:r>
      <w:r>
        <w:rPr>
          <w:rFonts w:cs="Arial" w:hint="cs"/>
          <w:rtl/>
        </w:rPr>
        <w:t>גם</w:t>
      </w:r>
      <w:r>
        <w:rPr>
          <w:rFonts w:cs="Arial"/>
          <w:rtl/>
        </w:rPr>
        <w:t xml:space="preserve"> </w:t>
      </w:r>
      <w:r>
        <w:rPr>
          <w:rFonts w:cs="Arial" w:hint="cs"/>
          <w:rtl/>
        </w:rPr>
        <w:t>הם</w:t>
      </w:r>
      <w:r>
        <w:rPr>
          <w:rFonts w:cs="Arial"/>
          <w:rtl/>
        </w:rPr>
        <w:t xml:space="preserve"> </w:t>
      </w:r>
      <w:r>
        <w:rPr>
          <w:rFonts w:cs="Arial" w:hint="cs"/>
          <w:rtl/>
        </w:rPr>
        <w:t>יאמרו</w:t>
      </w:r>
      <w:r>
        <w:rPr>
          <w:rFonts w:cs="Arial"/>
          <w:rtl/>
        </w:rPr>
        <w:t xml:space="preserve"> </w:t>
      </w:r>
      <w:r>
        <w:rPr>
          <w:rFonts w:cs="Arial" w:hint="cs"/>
          <w:rtl/>
        </w:rPr>
        <w:t>כי</w:t>
      </w:r>
      <w:r>
        <w:rPr>
          <w:rFonts w:cs="Arial"/>
          <w:rtl/>
        </w:rPr>
        <w:t xml:space="preserve"> </w:t>
      </w:r>
      <w:r>
        <w:rPr>
          <w:rFonts w:cs="Arial" w:hint="cs"/>
          <w:rtl/>
        </w:rPr>
        <w:t>כשאבא</w:t>
      </w:r>
      <w:r>
        <w:rPr>
          <w:rFonts w:cs="Arial"/>
          <w:rtl/>
        </w:rPr>
        <w:t xml:space="preserve"> </w:t>
      </w:r>
      <w:r>
        <w:rPr>
          <w:rFonts w:cs="Arial" w:hint="cs"/>
          <w:rtl/>
        </w:rPr>
        <w:t>רואה</w:t>
      </w:r>
      <w:r>
        <w:rPr>
          <w:rFonts w:cs="Arial"/>
          <w:rtl/>
        </w:rPr>
        <w:t xml:space="preserve">, </w:t>
      </w:r>
      <w:r>
        <w:rPr>
          <w:rFonts w:cs="Arial" w:hint="cs"/>
          <w:rtl/>
        </w:rPr>
        <w:t>דני</w:t>
      </w:r>
      <w:r>
        <w:rPr>
          <w:rFonts w:cs="Arial"/>
          <w:rtl/>
        </w:rPr>
        <w:t xml:space="preserve"> </w:t>
      </w:r>
      <w:r>
        <w:rPr>
          <w:rFonts w:cs="Arial" w:hint="cs"/>
          <w:rtl/>
        </w:rPr>
        <w:t>יעצור</w:t>
      </w:r>
      <w:r>
        <w:rPr>
          <w:rFonts w:cs="Arial"/>
          <w:rtl/>
        </w:rPr>
        <w:t xml:space="preserve"> </w:t>
      </w:r>
      <w:r>
        <w:rPr>
          <w:rFonts w:cs="Arial" w:hint="cs"/>
          <w:rtl/>
        </w:rPr>
        <w:t>את</w:t>
      </w:r>
      <w:r>
        <w:rPr>
          <w:rFonts w:cs="Arial"/>
          <w:rtl/>
        </w:rPr>
        <w:t xml:space="preserve"> </w:t>
      </w:r>
      <w:r>
        <w:rPr>
          <w:rFonts w:cs="Arial" w:hint="cs"/>
          <w:rtl/>
        </w:rPr>
        <w:t>עצמו</w:t>
      </w:r>
      <w:r>
        <w:rPr>
          <w:rFonts w:cs="Arial"/>
          <w:rtl/>
        </w:rPr>
        <w:t>).</w:t>
      </w:r>
    </w:p>
  </w:footnote>
  <w:footnote w:id="2">
    <w:p w:rsidR="00A75BA2" w:rsidRDefault="00A75BA2" w:rsidP="00620C55">
      <w:pPr>
        <w:pStyle w:val="a3"/>
        <w:ind w:left="327"/>
        <w:jc w:val="both"/>
        <w:rPr>
          <w:rtl/>
        </w:rPr>
      </w:pPr>
      <w:r>
        <w:rPr>
          <w:rStyle w:val="a5"/>
        </w:rPr>
        <w:footnoteRef/>
      </w:r>
      <w:r>
        <w:rPr>
          <w:rtl/>
        </w:rPr>
        <w:t xml:space="preserve"> </w:t>
      </w:r>
      <w:r>
        <w:rPr>
          <w:rFonts w:hint="cs"/>
          <w:rtl/>
        </w:rPr>
        <w:t xml:space="preserve">דוגמאות נוספות: ילדים עלולים לנהוג בחוסר זהירות בכביש </w:t>
      </w:r>
      <w:r>
        <w:rPr>
          <w:rtl/>
        </w:rPr>
        <w:t>–</w:t>
      </w:r>
      <w:r>
        <w:rPr>
          <w:rFonts w:hint="cs"/>
          <w:rtl/>
        </w:rPr>
        <w:t xml:space="preserve"> רכיבה על אופניים ללא קסדה, חציית כביש בלי להסתכל, אך ילד שחווה חלילה תאונה </w:t>
      </w:r>
      <w:r>
        <w:rPr>
          <w:rtl/>
        </w:rPr>
        <w:t>–</w:t>
      </w:r>
      <w:r>
        <w:rPr>
          <w:rFonts w:hint="cs"/>
          <w:rtl/>
        </w:rPr>
        <w:t xml:space="preserve"> יזהר כי הוא ראה והרגיש את חשיבות הזהירות, ולא רק 'יודע' על כך.</w:t>
      </w:r>
    </w:p>
    <w:p w:rsidR="00A75BA2" w:rsidRDefault="00A75BA2" w:rsidP="00A75BA2">
      <w:pPr>
        <w:pStyle w:val="a3"/>
        <w:ind w:left="327"/>
        <w:rPr>
          <w:rtl/>
        </w:rPr>
      </w:pPr>
    </w:p>
  </w:footnote>
  <w:footnote w:id="3">
    <w:p w:rsidR="00A75BA2" w:rsidRDefault="00A75BA2" w:rsidP="004F56B8">
      <w:pPr>
        <w:ind w:left="327"/>
        <w:jc w:val="both"/>
        <w:rPr>
          <w:rtl/>
        </w:rPr>
      </w:pPr>
      <w:r>
        <w:rPr>
          <w:rStyle w:val="a5"/>
        </w:rPr>
        <w:footnoteRef/>
      </w:r>
      <w:r>
        <w:rPr>
          <w:rtl/>
        </w:rPr>
        <w:t xml:space="preserve"> </w:t>
      </w:r>
      <w:r>
        <w:rPr>
          <w:rFonts w:hint="cs"/>
          <w:rtl/>
        </w:rPr>
        <w:t xml:space="preserve">העמקה: רבי לוי יצחק </w:t>
      </w:r>
      <w:proofErr w:type="spellStart"/>
      <w:r>
        <w:rPr>
          <w:rFonts w:hint="cs"/>
          <w:rtl/>
        </w:rPr>
        <w:t>מברדיטשוב</w:t>
      </w:r>
      <w:proofErr w:type="spellEnd"/>
      <w:r>
        <w:rPr>
          <w:rFonts w:hint="cs"/>
          <w:rtl/>
        </w:rPr>
        <w:t xml:space="preserve"> אמר "אם הקב"ה היה שם את ההנאה בספרים ונותן לנו לחוש את העולם הבא, בוודאי לא היינו חוטאים". </w:t>
      </w:r>
    </w:p>
  </w:footnote>
  <w:footnote w:id="4">
    <w:p w:rsidR="00A75BA2" w:rsidRDefault="00A75BA2" w:rsidP="00A75BA2">
      <w:pPr>
        <w:ind w:left="327"/>
        <w:jc w:val="both"/>
        <w:rPr>
          <w:rtl/>
        </w:rPr>
      </w:pPr>
      <w:r>
        <w:rPr>
          <w:rStyle w:val="a5"/>
        </w:rPr>
        <w:footnoteRef/>
      </w:r>
      <w:r>
        <w:rPr>
          <w:rtl/>
        </w:rPr>
        <w:t xml:space="preserve"> </w:t>
      </w:r>
      <w:r>
        <w:rPr>
          <w:rFonts w:hint="cs"/>
          <w:rtl/>
        </w:rPr>
        <w:t xml:space="preserve">העמקה: "אין אדם חוטא אלא אם כן נכנסת בו רוח שטות" </w:t>
      </w:r>
      <w:r>
        <w:rPr>
          <w:rtl/>
        </w:rPr>
        <w:t>–</w:t>
      </w:r>
      <w:r>
        <w:rPr>
          <w:rFonts w:hint="cs"/>
          <w:rtl/>
        </w:rPr>
        <w:t xml:space="preserve"> כלומר, אדם בטבעו אינו מעונין לחטוא, אך לפעמים הוא שוכח או מפספס את העיקר בחיים ומתפתה אחר הנאה זמנית. כאשר נתבונן ונסתכל על המשמעות הפנימית ועל הדברים החשובים בחיינו, בוודאי נרצה לעשות את הטוב, ולהימנע מהלא טוב.</w:t>
      </w:r>
    </w:p>
    <w:p w:rsidR="00A75BA2" w:rsidRDefault="00A75BA2" w:rsidP="00A75BA2">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B31" w:rsidRDefault="002C1B31" w:rsidP="008767FA">
    <w:pPr>
      <w:pStyle w:val="a9"/>
      <w:rPr>
        <w:rtl/>
        <w:cs/>
      </w:rPr>
    </w:pPr>
    <w:r>
      <w:rPr>
        <w:noProof/>
      </w:rPr>
      <w:drawing>
        <wp:anchor distT="0" distB="0" distL="114300" distR="114300" simplePos="0" relativeHeight="251665408" behindDoc="1" locked="0" layoutInCell="1" allowOverlap="1" wp14:anchorId="6D7ECCB7" wp14:editId="34808AA2">
          <wp:simplePos x="0" y="0"/>
          <wp:positionH relativeFrom="column">
            <wp:posOffset>-1150620</wp:posOffset>
          </wp:positionH>
          <wp:positionV relativeFrom="paragraph">
            <wp:posOffset>-457200</wp:posOffset>
          </wp:positionV>
          <wp:extent cx="7566660" cy="10697160"/>
          <wp:effectExtent l="0" t="0" r="0" b="9525"/>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7160"/>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4384" behindDoc="0" locked="0" layoutInCell="1" allowOverlap="1" wp14:anchorId="42532FF5" wp14:editId="0C63B24F">
              <wp:simplePos x="0" y="0"/>
              <wp:positionH relativeFrom="column">
                <wp:posOffset>876935</wp:posOffset>
              </wp:positionH>
              <wp:positionV relativeFrom="paragraph">
                <wp:posOffset>-249555</wp:posOffset>
              </wp:positionV>
              <wp:extent cx="3444875" cy="574040"/>
              <wp:effectExtent l="0" t="0" r="0" b="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2C1B31" w:rsidRDefault="002C1B31" w:rsidP="003128CE">
                          <w:pPr>
                            <w:pStyle w:val="ad"/>
                            <w:rPr>
                              <w:sz w:val="26"/>
                              <w:szCs w:val="26"/>
                              <w:rtl/>
                            </w:rPr>
                          </w:pPr>
                          <w:r>
                            <w:rPr>
                              <w:rtl/>
                            </w:rPr>
                            <w:t>חושבים בית המקדש</w:t>
                          </w:r>
                        </w:p>
                        <w:p w:rsidR="002C1B31" w:rsidRPr="00056139" w:rsidRDefault="002C1B31" w:rsidP="008767FA">
                          <w:pPr>
                            <w:spacing w:after="0" w:line="240" w:lineRule="auto"/>
                            <w:jc w:val="center"/>
                            <w:rPr>
                              <w:b/>
                              <w:bCs/>
                              <w:color w:val="FFFFFF" w:themeColor="background1"/>
                              <w:sz w:val="26"/>
                              <w:szCs w:val="26"/>
                              <w:rtl/>
                              <w:cs/>
                            </w:rPr>
                          </w:pPr>
                          <w:r w:rsidRPr="00056139">
                            <w:rPr>
                              <w:b/>
                              <w:bCs/>
                              <w:color w:val="FFFFFF" w:themeColor="background1"/>
                              <w:sz w:val="26"/>
                              <w:szCs w:val="26"/>
                              <w:rtl/>
                            </w:rPr>
                            <w:t>שיעור לפרק 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32FF5" id="_x0000_t202" coordsize="21600,21600" o:spt="202" path="m,l,21600r21600,l21600,xe">
              <v:stroke joinstyle="miter"/>
              <v:path gradientshapeok="t" o:connecttype="rect"/>
            </v:shapetype>
            <v:shape id="תיבת טקסט 27" o:spid="_x0000_s1027" type="#_x0000_t202" style="position:absolute;left:0;text-align:left;margin-left:69.05pt;margin-top:-19.65pt;width:271.25pt;height:45.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" filled="f" stroked="f">
              <v:textbox>
                <w:txbxContent>
                  <w:p w:rsidR="002C1B31" w:rsidRDefault="002C1B31" w:rsidP="003128CE">
                    <w:pPr>
                      <w:pStyle w:val="ad"/>
                      <w:rPr>
                        <w:sz w:val="26"/>
                        <w:szCs w:val="26"/>
                        <w:rtl/>
                      </w:rPr>
                    </w:pPr>
                    <w:r>
                      <w:rPr>
                        <w:rtl/>
                      </w:rPr>
                      <w:t>חושבים בית המקדש</w:t>
                    </w:r>
                  </w:p>
                  <w:p w:rsidR="002C1B31" w:rsidRPr="00056139" w:rsidRDefault="002C1B31" w:rsidP="008767FA">
                    <w:pPr>
                      <w:spacing w:after="0" w:line="240" w:lineRule="auto"/>
                      <w:jc w:val="center"/>
                      <w:rPr>
                        <w:b/>
                        <w:bCs/>
                        <w:color w:val="FFFFFF" w:themeColor="background1"/>
                        <w:sz w:val="26"/>
                        <w:szCs w:val="26"/>
                        <w:rtl/>
                        <w:cs/>
                      </w:rPr>
                    </w:pPr>
                    <w:r w:rsidRPr="00056139">
                      <w:rPr>
                        <w:b/>
                        <w:bCs/>
                        <w:color w:val="FFFFFF" w:themeColor="background1"/>
                        <w:sz w:val="26"/>
                        <w:szCs w:val="26"/>
                        <w:rtl/>
                      </w:rPr>
                      <w:t>שיעור לפרק ב</w:t>
                    </w:r>
                  </w:p>
                </w:txbxContent>
              </v:textbox>
            </v:shape>
          </w:pict>
        </mc:Fallback>
      </mc:AlternateContent>
    </w:r>
  </w:p>
  <w:p w:rsidR="002C1B31" w:rsidRDefault="002C1B3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D90"/>
    <w:multiLevelType w:val="hybridMultilevel"/>
    <w:tmpl w:val="5D42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D38F7"/>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771AD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4B3563"/>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070464"/>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9D3C6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BC2953"/>
    <w:multiLevelType w:val="hybridMultilevel"/>
    <w:tmpl w:val="26561594"/>
    <w:lvl w:ilvl="0" w:tplc="15085658">
      <w:start w:val="1"/>
      <w:numFmt w:val="hebrew1"/>
      <w:lvlText w:val="%1."/>
      <w:lvlJc w:val="left"/>
      <w:pPr>
        <w:ind w:left="720" w:hanging="360"/>
      </w:pPr>
      <w:rPr>
        <w:rFonts w:hint="default"/>
      </w:rPr>
    </w:lvl>
    <w:lvl w:ilvl="1" w:tplc="29E6AD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20B3E"/>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2"/>
  </w:num>
  <w:num w:numId="3">
    <w:abstractNumId w:val="6"/>
  </w:num>
  <w:num w:numId="4">
    <w:abstractNumId w:val="0"/>
  </w:num>
  <w:num w:numId="5">
    <w:abstractNumId w:val="13"/>
  </w:num>
  <w:num w:numId="6">
    <w:abstractNumId w:val="3"/>
  </w:num>
  <w:num w:numId="7">
    <w:abstractNumId w:val="5"/>
  </w:num>
  <w:num w:numId="8">
    <w:abstractNumId w:val="4"/>
  </w:num>
  <w:num w:numId="9">
    <w:abstractNumId w:val="11"/>
  </w:num>
  <w:num w:numId="10">
    <w:abstractNumId w:val="8"/>
  </w:num>
  <w:num w:numId="11">
    <w:abstractNumId w:val="7"/>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B4F50"/>
    <w:rsid w:val="00144376"/>
    <w:rsid w:val="0019415A"/>
    <w:rsid w:val="00263A56"/>
    <w:rsid w:val="00291415"/>
    <w:rsid w:val="002C056F"/>
    <w:rsid w:val="002C1B31"/>
    <w:rsid w:val="003128CE"/>
    <w:rsid w:val="00334DFA"/>
    <w:rsid w:val="003F3926"/>
    <w:rsid w:val="004F56B8"/>
    <w:rsid w:val="00550D5C"/>
    <w:rsid w:val="005A6D84"/>
    <w:rsid w:val="005C4FAF"/>
    <w:rsid w:val="00620C55"/>
    <w:rsid w:val="00621B41"/>
    <w:rsid w:val="00674349"/>
    <w:rsid w:val="006B041A"/>
    <w:rsid w:val="00726103"/>
    <w:rsid w:val="00726D94"/>
    <w:rsid w:val="00733EA9"/>
    <w:rsid w:val="0077100B"/>
    <w:rsid w:val="007A68FA"/>
    <w:rsid w:val="00812789"/>
    <w:rsid w:val="008767FA"/>
    <w:rsid w:val="008A45C3"/>
    <w:rsid w:val="008E5C7F"/>
    <w:rsid w:val="00971230"/>
    <w:rsid w:val="00971975"/>
    <w:rsid w:val="009C45CE"/>
    <w:rsid w:val="00A52402"/>
    <w:rsid w:val="00A75BA2"/>
    <w:rsid w:val="00A777E0"/>
    <w:rsid w:val="00A87E2A"/>
    <w:rsid w:val="00AC244B"/>
    <w:rsid w:val="00B63216"/>
    <w:rsid w:val="00BC6E3A"/>
    <w:rsid w:val="00C00808"/>
    <w:rsid w:val="00C1645D"/>
    <w:rsid w:val="00CC3662"/>
    <w:rsid w:val="00CE6A6E"/>
    <w:rsid w:val="00D37EC6"/>
    <w:rsid w:val="00D53DBE"/>
    <w:rsid w:val="00D5788E"/>
    <w:rsid w:val="00D71608"/>
    <w:rsid w:val="00DA6C60"/>
    <w:rsid w:val="00DA7304"/>
    <w:rsid w:val="00DC4C92"/>
    <w:rsid w:val="00DD3C7E"/>
    <w:rsid w:val="00DE1774"/>
    <w:rsid w:val="00E95D13"/>
    <w:rsid w:val="00EB62EB"/>
    <w:rsid w:val="00EF04FE"/>
    <w:rsid w:val="00F03262"/>
    <w:rsid w:val="00F611A1"/>
    <w:rsid w:val="00F87E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DC764B-9DCD-450E-A353-512E79BB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1140</TotalTime>
  <Pages>4</Pages>
  <Words>1156</Words>
  <Characters>5785</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2014-04-06T18:25:00Z</dcterms:created>
  <dcterms:modified xsi:type="dcterms:W3CDTF">2014-04-27T19:12:00Z</dcterms:modified>
</cp:coreProperties>
</file>