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C9" w:rsidRDefault="00E86EC9" w:rsidP="00F611A1">
      <w:pPr>
        <w:spacing w:before="100" w:beforeAutospacing="1" w:after="100" w:afterAutospacing="1"/>
        <w:rPr>
          <w:rFonts w:hint="cs"/>
          <w:sz w:val="28"/>
          <w:szCs w:val="28"/>
          <w:rtl/>
        </w:rPr>
      </w:pPr>
    </w:p>
    <w:p w:rsidR="006E36A9" w:rsidRPr="00DF7335" w:rsidRDefault="00F611A1" w:rsidP="006E36A9">
      <w:pPr>
        <w:spacing w:before="100" w:beforeAutospacing="1" w:after="100" w:afterAutospacing="1"/>
        <w:rPr>
          <w:sz w:val="28"/>
          <w:szCs w:val="28"/>
          <w:rtl/>
        </w:rPr>
      </w:pPr>
      <w:r w:rsidRPr="008767FA">
        <w:rPr>
          <w:b/>
          <w:bCs/>
          <w:noProof/>
          <w:rtl/>
        </w:rPr>
        <mc:AlternateContent>
          <mc:Choice Requires="wps">
            <w:drawing>
              <wp:anchor distT="0" distB="0" distL="114300" distR="114300" simplePos="0" relativeHeight="251708416" behindDoc="0" locked="0" layoutInCell="1" allowOverlap="1" wp14:anchorId="46D3217F" wp14:editId="2CB8D589">
                <wp:simplePos x="0" y="0"/>
                <wp:positionH relativeFrom="column">
                  <wp:posOffset>1393825</wp:posOffset>
                </wp:positionH>
                <wp:positionV relativeFrom="paragraph">
                  <wp:posOffset>-16510</wp:posOffset>
                </wp:positionV>
                <wp:extent cx="3162300" cy="571500"/>
                <wp:effectExtent l="0" t="0" r="0" b="0"/>
                <wp:wrapNone/>
                <wp:docPr id="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2300" cy="571500"/>
                        </a:xfrm>
                        <a:prstGeom prst="rect">
                          <a:avLst/>
                        </a:prstGeom>
                        <a:noFill/>
                        <a:ln w="9525">
                          <a:noFill/>
                          <a:miter lim="800000"/>
                          <a:headEnd/>
                          <a:tailEnd/>
                        </a:ln>
                      </wps:spPr>
                      <wps:txbx>
                        <w:txbxContent>
                          <w:p w:rsidR="00F611A1" w:rsidRPr="00A75BA2" w:rsidRDefault="00F611A1" w:rsidP="006E36A9">
                            <w:pPr>
                              <w:bidi w:val="0"/>
                              <w:spacing w:after="0" w:line="240" w:lineRule="auto"/>
                              <w:ind w:left="327"/>
                              <w:jc w:val="center"/>
                              <w:rPr>
                                <w:b/>
                                <w:bCs/>
                                <w:sz w:val="32"/>
                                <w:szCs w:val="32"/>
                              </w:rPr>
                            </w:pPr>
                            <w:r w:rsidRPr="00A75BA2">
                              <w:rPr>
                                <w:rFonts w:hint="cs"/>
                                <w:b/>
                                <w:bCs/>
                                <w:sz w:val="32"/>
                                <w:szCs w:val="32"/>
                                <w:rtl/>
                              </w:rPr>
                              <w:t xml:space="preserve">דף </w:t>
                            </w:r>
                            <w:r w:rsidR="006E36A9">
                              <w:rPr>
                                <w:rFonts w:hint="cs"/>
                                <w:b/>
                                <w:bCs/>
                                <w:sz w:val="32"/>
                                <w:szCs w:val="32"/>
                                <w:rtl/>
                              </w:rPr>
                              <w:t>העשרה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109.75pt;margin-top:-1.3pt;width:249pt;height:4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" filled="f" stroked="f">
                <v:textbox>
                  <w:txbxContent>
                    <w:p w:rsidR="00F611A1" w:rsidRPr="00A75BA2" w:rsidRDefault="00F611A1" w:rsidP="006E36A9">
                      <w:pPr>
                        <w:bidi w:val="0"/>
                        <w:spacing w:after="0" w:line="240" w:lineRule="auto"/>
                        <w:ind w:left="327"/>
                        <w:jc w:val="center"/>
                        <w:rPr>
                          <w:b/>
                          <w:bCs/>
                          <w:sz w:val="32"/>
                          <w:szCs w:val="32"/>
                        </w:rPr>
                      </w:pPr>
                      <w:r w:rsidRPr="00A75BA2">
                        <w:rPr>
                          <w:rFonts w:hint="cs"/>
                          <w:b/>
                          <w:bCs/>
                          <w:sz w:val="32"/>
                          <w:szCs w:val="32"/>
                          <w:rtl/>
                        </w:rPr>
                        <w:t xml:space="preserve">דף </w:t>
                      </w:r>
                      <w:r w:rsidR="006E36A9">
                        <w:rPr>
                          <w:rFonts w:hint="cs"/>
                          <w:b/>
                          <w:bCs/>
                          <w:sz w:val="32"/>
                          <w:szCs w:val="32"/>
                          <w:rtl/>
                        </w:rPr>
                        <w:t>העשרה</w:t>
                      </w:r>
                    </w:p>
                  </w:txbxContent>
                </v:textbox>
              </v:shape>
            </w:pict>
          </mc:Fallback>
        </mc:AlternateContent>
      </w:r>
    </w:p>
    <w:p w:rsidR="006E36A9" w:rsidRPr="00A76482" w:rsidRDefault="006E36A9" w:rsidP="006E36A9">
      <w:pPr>
        <w:ind w:left="327"/>
        <w:rPr>
          <w:rFonts w:cs="Arial"/>
          <w:rtl/>
        </w:rPr>
      </w:pPr>
      <w:r>
        <w:rPr>
          <w:rFonts w:cs="Arial" w:hint="cs"/>
          <w:sz w:val="28"/>
          <w:szCs w:val="28"/>
          <w:rtl/>
        </w:rPr>
        <w:t xml:space="preserve">פרק ו משנה ו: </w:t>
      </w:r>
      <w:r w:rsidRPr="00B95AC4">
        <w:rPr>
          <w:rFonts w:cs="Arial" w:hint="cs"/>
          <w:sz w:val="28"/>
          <w:szCs w:val="28"/>
          <w:rtl/>
        </w:rPr>
        <w:t>.. הַתּוֹרָה</w:t>
      </w:r>
      <w:r w:rsidRPr="00B95AC4">
        <w:rPr>
          <w:rFonts w:cs="Arial"/>
          <w:sz w:val="28"/>
          <w:szCs w:val="28"/>
          <w:rtl/>
        </w:rPr>
        <w:t xml:space="preserve"> </w:t>
      </w:r>
      <w:r w:rsidRPr="00B95AC4">
        <w:rPr>
          <w:rFonts w:cs="Arial" w:hint="cs"/>
          <w:sz w:val="28"/>
          <w:szCs w:val="28"/>
          <w:rtl/>
        </w:rPr>
        <w:t>נִקְנֵית</w:t>
      </w:r>
      <w:r w:rsidRPr="00B95AC4">
        <w:rPr>
          <w:rFonts w:cs="Arial"/>
          <w:sz w:val="28"/>
          <w:szCs w:val="28"/>
          <w:rtl/>
        </w:rPr>
        <w:t xml:space="preserve"> </w:t>
      </w:r>
      <w:r w:rsidRPr="00B95AC4">
        <w:rPr>
          <w:rFonts w:cs="Arial" w:hint="cs"/>
          <w:sz w:val="28"/>
          <w:szCs w:val="28"/>
          <w:rtl/>
        </w:rPr>
        <w:t>בְּאַרְבָּעִים</w:t>
      </w:r>
      <w:r w:rsidRPr="00B95AC4">
        <w:rPr>
          <w:rFonts w:cs="Arial"/>
          <w:sz w:val="28"/>
          <w:szCs w:val="28"/>
          <w:rtl/>
        </w:rPr>
        <w:t xml:space="preserve"> </w:t>
      </w:r>
      <w:r w:rsidRPr="00B95AC4">
        <w:rPr>
          <w:rFonts w:cs="Arial" w:hint="cs"/>
          <w:sz w:val="28"/>
          <w:szCs w:val="28"/>
          <w:rtl/>
        </w:rPr>
        <w:t>וּשְׁמוֹנֶה</w:t>
      </w:r>
      <w:r w:rsidRPr="00B95AC4">
        <w:rPr>
          <w:rFonts w:cs="Arial"/>
          <w:sz w:val="28"/>
          <w:szCs w:val="28"/>
          <w:rtl/>
        </w:rPr>
        <w:t xml:space="preserve"> </w:t>
      </w:r>
      <w:r w:rsidRPr="00B95AC4">
        <w:rPr>
          <w:rFonts w:cs="Arial" w:hint="cs"/>
          <w:sz w:val="28"/>
          <w:szCs w:val="28"/>
          <w:rtl/>
        </w:rPr>
        <w:t>דְבָרִים</w:t>
      </w:r>
      <w:r w:rsidRPr="009043F0">
        <w:rPr>
          <w:rFonts w:cs="Arial"/>
          <w:sz w:val="24"/>
          <w:szCs w:val="24"/>
          <w:rtl/>
        </w:rPr>
        <w:t xml:space="preserve">, </w:t>
      </w:r>
      <w:r w:rsidRPr="009043F0">
        <w:rPr>
          <w:rFonts w:cs="Arial" w:hint="cs"/>
          <w:sz w:val="24"/>
          <w:szCs w:val="24"/>
          <w:rtl/>
        </w:rPr>
        <w:t>וְאֵלוּ</w:t>
      </w:r>
      <w:r w:rsidRPr="009043F0">
        <w:rPr>
          <w:rFonts w:cs="Arial"/>
          <w:sz w:val="24"/>
          <w:szCs w:val="24"/>
          <w:rtl/>
        </w:rPr>
        <w:t xml:space="preserve"> </w:t>
      </w:r>
      <w:r w:rsidRPr="009043F0">
        <w:rPr>
          <w:rFonts w:cs="Arial" w:hint="cs"/>
          <w:sz w:val="24"/>
          <w:szCs w:val="24"/>
          <w:rtl/>
        </w:rPr>
        <w:t>הֵן</w:t>
      </w:r>
      <w:r w:rsidRPr="009043F0">
        <w:rPr>
          <w:rFonts w:cs="Arial"/>
          <w:sz w:val="24"/>
          <w:szCs w:val="24"/>
          <w:rtl/>
        </w:rPr>
        <w:t xml:space="preserve">, </w:t>
      </w:r>
      <w:r w:rsidRPr="009043F0">
        <w:rPr>
          <w:rFonts w:cs="Arial" w:hint="cs"/>
          <w:sz w:val="24"/>
          <w:szCs w:val="24"/>
          <w:rtl/>
        </w:rPr>
        <w:t>בְּתַלְמוּד</w:t>
      </w:r>
      <w:r w:rsidRPr="009043F0">
        <w:rPr>
          <w:rFonts w:cs="Arial"/>
          <w:sz w:val="24"/>
          <w:szCs w:val="24"/>
          <w:rtl/>
        </w:rPr>
        <w:t xml:space="preserve">, </w:t>
      </w:r>
      <w:r w:rsidRPr="009043F0">
        <w:rPr>
          <w:rFonts w:cs="Arial" w:hint="cs"/>
          <w:sz w:val="24"/>
          <w:szCs w:val="24"/>
          <w:rtl/>
        </w:rPr>
        <w:t>בִּשְׁמִיעַת</w:t>
      </w:r>
      <w:r w:rsidRPr="009043F0">
        <w:rPr>
          <w:rFonts w:cs="Arial"/>
          <w:sz w:val="24"/>
          <w:szCs w:val="24"/>
          <w:rtl/>
        </w:rPr>
        <w:t xml:space="preserve"> </w:t>
      </w:r>
      <w:r w:rsidRPr="009043F0">
        <w:rPr>
          <w:rFonts w:cs="Arial" w:hint="cs"/>
          <w:sz w:val="24"/>
          <w:szCs w:val="24"/>
          <w:rtl/>
        </w:rPr>
        <w:t>הָאֹזֶן</w:t>
      </w:r>
      <w:r w:rsidRPr="009043F0">
        <w:rPr>
          <w:rFonts w:cs="Arial"/>
          <w:sz w:val="24"/>
          <w:szCs w:val="24"/>
          <w:rtl/>
        </w:rPr>
        <w:t xml:space="preserve">, </w:t>
      </w:r>
      <w:r w:rsidRPr="009043F0">
        <w:rPr>
          <w:rFonts w:cs="Arial" w:hint="cs"/>
          <w:sz w:val="24"/>
          <w:szCs w:val="24"/>
          <w:rtl/>
        </w:rPr>
        <w:t>בַּעֲרִיכַת</w:t>
      </w:r>
      <w:r w:rsidRPr="009043F0">
        <w:rPr>
          <w:rFonts w:cs="Arial"/>
          <w:sz w:val="24"/>
          <w:szCs w:val="24"/>
          <w:rtl/>
        </w:rPr>
        <w:t xml:space="preserve"> </w:t>
      </w:r>
      <w:r w:rsidRPr="009043F0">
        <w:rPr>
          <w:rFonts w:cs="Arial" w:hint="cs"/>
          <w:sz w:val="24"/>
          <w:szCs w:val="24"/>
          <w:rtl/>
        </w:rPr>
        <w:t>שְׂפָתָיִם</w:t>
      </w:r>
      <w:r w:rsidRPr="009043F0">
        <w:rPr>
          <w:rFonts w:cs="Arial"/>
          <w:sz w:val="24"/>
          <w:szCs w:val="24"/>
          <w:rtl/>
        </w:rPr>
        <w:t xml:space="preserve">, </w:t>
      </w:r>
      <w:r w:rsidRPr="009043F0">
        <w:rPr>
          <w:rFonts w:cs="Arial" w:hint="cs"/>
          <w:sz w:val="24"/>
          <w:szCs w:val="24"/>
          <w:rtl/>
        </w:rPr>
        <w:t>בְּבִינַת</w:t>
      </w:r>
      <w:r w:rsidRPr="009043F0">
        <w:rPr>
          <w:rFonts w:cs="Arial"/>
          <w:sz w:val="24"/>
          <w:szCs w:val="24"/>
          <w:rtl/>
        </w:rPr>
        <w:t xml:space="preserve"> </w:t>
      </w:r>
      <w:r w:rsidRPr="009043F0">
        <w:rPr>
          <w:rFonts w:cs="Arial" w:hint="cs"/>
          <w:sz w:val="24"/>
          <w:szCs w:val="24"/>
          <w:rtl/>
        </w:rPr>
        <w:t>הַלֵּב</w:t>
      </w:r>
      <w:r w:rsidRPr="009043F0">
        <w:rPr>
          <w:rFonts w:cs="Arial"/>
          <w:sz w:val="24"/>
          <w:szCs w:val="24"/>
          <w:rtl/>
        </w:rPr>
        <w:t xml:space="preserve">, </w:t>
      </w:r>
      <w:r w:rsidRPr="009043F0">
        <w:rPr>
          <w:rFonts w:cs="Arial" w:hint="cs"/>
          <w:sz w:val="24"/>
          <w:szCs w:val="24"/>
          <w:rtl/>
        </w:rPr>
        <w:t>בְּאֵימָה</w:t>
      </w:r>
      <w:r w:rsidRPr="009043F0">
        <w:rPr>
          <w:rFonts w:cs="Arial"/>
          <w:sz w:val="24"/>
          <w:szCs w:val="24"/>
          <w:rtl/>
        </w:rPr>
        <w:t xml:space="preserve">, </w:t>
      </w:r>
      <w:r w:rsidRPr="009043F0">
        <w:rPr>
          <w:rFonts w:cs="Arial" w:hint="cs"/>
          <w:sz w:val="24"/>
          <w:szCs w:val="24"/>
          <w:rtl/>
        </w:rPr>
        <w:t>בְּיִרְאָה</w:t>
      </w:r>
      <w:r w:rsidRPr="009043F0">
        <w:rPr>
          <w:rFonts w:cs="Arial"/>
          <w:sz w:val="24"/>
          <w:szCs w:val="24"/>
          <w:rtl/>
        </w:rPr>
        <w:t xml:space="preserve">, </w:t>
      </w:r>
      <w:proofErr w:type="spellStart"/>
      <w:r w:rsidRPr="009043F0">
        <w:rPr>
          <w:rFonts w:cs="Arial" w:hint="cs"/>
          <w:sz w:val="24"/>
          <w:szCs w:val="24"/>
          <w:rtl/>
        </w:rPr>
        <w:t>בַּעֲנָוָה</w:t>
      </w:r>
      <w:proofErr w:type="spellEnd"/>
      <w:r w:rsidRPr="009043F0">
        <w:rPr>
          <w:rFonts w:cs="Arial"/>
          <w:sz w:val="24"/>
          <w:szCs w:val="24"/>
          <w:rtl/>
        </w:rPr>
        <w:t xml:space="preserve">, </w:t>
      </w:r>
      <w:r w:rsidRPr="009043F0">
        <w:rPr>
          <w:rFonts w:cs="Arial" w:hint="cs"/>
          <w:sz w:val="24"/>
          <w:szCs w:val="24"/>
          <w:rtl/>
        </w:rPr>
        <w:t>בְּשִׂמְחָה</w:t>
      </w:r>
      <w:r w:rsidRPr="009043F0">
        <w:rPr>
          <w:rFonts w:cs="Arial"/>
          <w:sz w:val="24"/>
          <w:szCs w:val="24"/>
          <w:rtl/>
        </w:rPr>
        <w:t xml:space="preserve">, </w:t>
      </w:r>
      <w:r w:rsidRPr="009043F0">
        <w:rPr>
          <w:rFonts w:cs="Arial" w:hint="cs"/>
          <w:sz w:val="24"/>
          <w:szCs w:val="24"/>
          <w:rtl/>
        </w:rPr>
        <w:t>בְּטָהֳרָה</w:t>
      </w:r>
      <w:r w:rsidRPr="009043F0">
        <w:rPr>
          <w:rFonts w:cs="Arial"/>
          <w:sz w:val="24"/>
          <w:szCs w:val="24"/>
          <w:rtl/>
        </w:rPr>
        <w:t xml:space="preserve">, </w:t>
      </w:r>
      <w:proofErr w:type="spellStart"/>
      <w:r w:rsidRPr="009043F0">
        <w:rPr>
          <w:rFonts w:cs="Arial" w:hint="cs"/>
          <w:sz w:val="24"/>
          <w:szCs w:val="24"/>
          <w:rtl/>
        </w:rPr>
        <w:t>בְּשִׁמּוּש</w:t>
      </w:r>
      <w:proofErr w:type="spellEnd"/>
      <w:r w:rsidRPr="009043F0">
        <w:rPr>
          <w:rFonts w:cs="Arial" w:hint="cs"/>
          <w:sz w:val="24"/>
          <w:szCs w:val="24"/>
          <w:rtl/>
        </w:rPr>
        <w:t>ׁ</w:t>
      </w:r>
      <w:r w:rsidRPr="009043F0">
        <w:rPr>
          <w:rFonts w:cs="Arial"/>
          <w:sz w:val="24"/>
          <w:szCs w:val="24"/>
          <w:rtl/>
        </w:rPr>
        <w:t xml:space="preserve"> </w:t>
      </w:r>
      <w:r w:rsidRPr="009043F0">
        <w:rPr>
          <w:rFonts w:cs="Arial" w:hint="cs"/>
          <w:sz w:val="24"/>
          <w:szCs w:val="24"/>
          <w:rtl/>
        </w:rPr>
        <w:t>חֲכָמִים</w:t>
      </w:r>
      <w:r w:rsidRPr="009043F0">
        <w:rPr>
          <w:rFonts w:cs="Arial"/>
          <w:sz w:val="24"/>
          <w:szCs w:val="24"/>
          <w:rtl/>
        </w:rPr>
        <w:t xml:space="preserve">, </w:t>
      </w:r>
      <w:r w:rsidRPr="009043F0">
        <w:rPr>
          <w:rFonts w:cs="Arial" w:hint="cs"/>
          <w:sz w:val="24"/>
          <w:szCs w:val="24"/>
          <w:rtl/>
        </w:rPr>
        <w:t>בְּדִקְדּוּק</w:t>
      </w:r>
      <w:r w:rsidRPr="009043F0">
        <w:rPr>
          <w:rFonts w:cs="Arial"/>
          <w:sz w:val="24"/>
          <w:szCs w:val="24"/>
          <w:rtl/>
        </w:rPr>
        <w:t xml:space="preserve"> </w:t>
      </w:r>
      <w:r w:rsidRPr="009043F0">
        <w:rPr>
          <w:rFonts w:cs="Arial" w:hint="cs"/>
          <w:sz w:val="24"/>
          <w:szCs w:val="24"/>
          <w:rtl/>
        </w:rPr>
        <w:t>חֲבֵרִים</w:t>
      </w:r>
      <w:r w:rsidRPr="009043F0">
        <w:rPr>
          <w:rFonts w:cs="Arial"/>
          <w:sz w:val="24"/>
          <w:szCs w:val="24"/>
          <w:rtl/>
        </w:rPr>
        <w:t xml:space="preserve">, </w:t>
      </w:r>
      <w:r w:rsidRPr="009043F0">
        <w:rPr>
          <w:rFonts w:cs="Arial" w:hint="cs"/>
          <w:sz w:val="24"/>
          <w:szCs w:val="24"/>
          <w:rtl/>
        </w:rPr>
        <w:t>בְּפִלְפּוּל</w:t>
      </w:r>
      <w:r w:rsidRPr="009043F0">
        <w:rPr>
          <w:rFonts w:cs="Arial"/>
          <w:sz w:val="24"/>
          <w:szCs w:val="24"/>
          <w:rtl/>
        </w:rPr>
        <w:t xml:space="preserve"> </w:t>
      </w:r>
      <w:r w:rsidRPr="009043F0">
        <w:rPr>
          <w:rFonts w:cs="Arial" w:hint="cs"/>
          <w:sz w:val="24"/>
          <w:szCs w:val="24"/>
          <w:rtl/>
        </w:rPr>
        <w:t>הַתַּלְמִידִים</w:t>
      </w:r>
      <w:r w:rsidRPr="009043F0">
        <w:rPr>
          <w:rFonts w:cs="Arial"/>
          <w:sz w:val="24"/>
          <w:szCs w:val="24"/>
          <w:rtl/>
        </w:rPr>
        <w:t xml:space="preserve">, </w:t>
      </w:r>
      <w:r w:rsidRPr="009043F0">
        <w:rPr>
          <w:rFonts w:cs="Arial" w:hint="cs"/>
          <w:sz w:val="24"/>
          <w:szCs w:val="24"/>
          <w:rtl/>
        </w:rPr>
        <w:t>בְּיִשּׁוּב</w:t>
      </w:r>
      <w:r w:rsidRPr="009043F0">
        <w:rPr>
          <w:rFonts w:cs="Arial"/>
          <w:sz w:val="24"/>
          <w:szCs w:val="24"/>
          <w:rtl/>
        </w:rPr>
        <w:t xml:space="preserve">, </w:t>
      </w:r>
      <w:r w:rsidRPr="009043F0">
        <w:rPr>
          <w:rFonts w:cs="Arial" w:hint="cs"/>
          <w:sz w:val="24"/>
          <w:szCs w:val="24"/>
          <w:rtl/>
        </w:rPr>
        <w:t>בְּמִקְרָא</w:t>
      </w:r>
      <w:r w:rsidRPr="009043F0">
        <w:rPr>
          <w:rFonts w:cs="Arial"/>
          <w:sz w:val="24"/>
          <w:szCs w:val="24"/>
          <w:rtl/>
        </w:rPr>
        <w:t xml:space="preserve">, </w:t>
      </w:r>
      <w:r w:rsidRPr="009043F0">
        <w:rPr>
          <w:rFonts w:cs="Arial" w:hint="cs"/>
          <w:sz w:val="24"/>
          <w:szCs w:val="24"/>
          <w:rtl/>
        </w:rPr>
        <w:t>בְּמִשְׁנָה</w:t>
      </w:r>
      <w:r w:rsidRPr="009043F0">
        <w:rPr>
          <w:rFonts w:cs="Arial"/>
          <w:sz w:val="24"/>
          <w:szCs w:val="24"/>
          <w:rtl/>
        </w:rPr>
        <w:t xml:space="preserve">, </w:t>
      </w:r>
      <w:r w:rsidRPr="009043F0">
        <w:rPr>
          <w:rFonts w:cs="Arial" w:hint="cs"/>
          <w:sz w:val="24"/>
          <w:szCs w:val="24"/>
          <w:rtl/>
        </w:rPr>
        <w:t>בְּמִעוּט</w:t>
      </w:r>
      <w:r w:rsidRPr="009043F0">
        <w:rPr>
          <w:rFonts w:cs="Arial"/>
          <w:sz w:val="24"/>
          <w:szCs w:val="24"/>
          <w:rtl/>
        </w:rPr>
        <w:t xml:space="preserve"> </w:t>
      </w:r>
      <w:r w:rsidRPr="009043F0">
        <w:rPr>
          <w:rFonts w:cs="Arial" w:hint="cs"/>
          <w:sz w:val="24"/>
          <w:szCs w:val="24"/>
          <w:rtl/>
        </w:rPr>
        <w:t>סְחוֹרָה</w:t>
      </w:r>
      <w:r w:rsidRPr="009043F0">
        <w:rPr>
          <w:rFonts w:cs="Arial"/>
          <w:sz w:val="24"/>
          <w:szCs w:val="24"/>
          <w:rtl/>
        </w:rPr>
        <w:t xml:space="preserve">, </w:t>
      </w:r>
      <w:r w:rsidRPr="009043F0">
        <w:rPr>
          <w:rFonts w:cs="Arial" w:hint="cs"/>
          <w:sz w:val="24"/>
          <w:szCs w:val="24"/>
          <w:rtl/>
        </w:rPr>
        <w:t>בְּמִעוּט</w:t>
      </w:r>
      <w:r w:rsidRPr="009043F0">
        <w:rPr>
          <w:rFonts w:cs="Arial"/>
          <w:sz w:val="24"/>
          <w:szCs w:val="24"/>
          <w:rtl/>
        </w:rPr>
        <w:t xml:space="preserve"> </w:t>
      </w:r>
      <w:r w:rsidRPr="009043F0">
        <w:rPr>
          <w:rFonts w:cs="Arial" w:hint="cs"/>
          <w:sz w:val="24"/>
          <w:szCs w:val="24"/>
          <w:rtl/>
        </w:rPr>
        <w:t>דֶּרֶךְ</w:t>
      </w:r>
      <w:r w:rsidRPr="009043F0">
        <w:rPr>
          <w:rFonts w:cs="Arial"/>
          <w:sz w:val="24"/>
          <w:szCs w:val="24"/>
          <w:rtl/>
        </w:rPr>
        <w:t xml:space="preserve"> </w:t>
      </w:r>
      <w:r w:rsidRPr="009043F0">
        <w:rPr>
          <w:rFonts w:cs="Arial" w:hint="cs"/>
          <w:sz w:val="24"/>
          <w:szCs w:val="24"/>
          <w:rtl/>
        </w:rPr>
        <w:t>אֶרֶץ</w:t>
      </w:r>
      <w:r w:rsidRPr="009043F0">
        <w:rPr>
          <w:rFonts w:cs="Arial"/>
          <w:sz w:val="24"/>
          <w:szCs w:val="24"/>
          <w:rtl/>
        </w:rPr>
        <w:t xml:space="preserve">, </w:t>
      </w:r>
      <w:r w:rsidRPr="009043F0">
        <w:rPr>
          <w:rFonts w:cs="Arial" w:hint="cs"/>
          <w:sz w:val="24"/>
          <w:szCs w:val="24"/>
          <w:rtl/>
        </w:rPr>
        <w:t>בְּמִעוּט</w:t>
      </w:r>
      <w:r w:rsidRPr="009043F0">
        <w:rPr>
          <w:rFonts w:cs="Arial"/>
          <w:sz w:val="24"/>
          <w:szCs w:val="24"/>
          <w:rtl/>
        </w:rPr>
        <w:t xml:space="preserve"> </w:t>
      </w:r>
      <w:r w:rsidRPr="009043F0">
        <w:rPr>
          <w:rFonts w:cs="Arial" w:hint="cs"/>
          <w:sz w:val="24"/>
          <w:szCs w:val="24"/>
          <w:rtl/>
        </w:rPr>
        <w:t>תַּעֲנוּג</w:t>
      </w:r>
      <w:r w:rsidRPr="009043F0">
        <w:rPr>
          <w:rFonts w:cs="Arial"/>
          <w:sz w:val="24"/>
          <w:szCs w:val="24"/>
          <w:rtl/>
        </w:rPr>
        <w:t xml:space="preserve">, </w:t>
      </w:r>
      <w:r w:rsidRPr="009043F0">
        <w:rPr>
          <w:rFonts w:cs="Arial" w:hint="cs"/>
          <w:sz w:val="24"/>
          <w:szCs w:val="24"/>
          <w:rtl/>
        </w:rPr>
        <w:t>בְּמִעוּט</w:t>
      </w:r>
      <w:r w:rsidRPr="009043F0">
        <w:rPr>
          <w:rFonts w:cs="Arial"/>
          <w:sz w:val="24"/>
          <w:szCs w:val="24"/>
          <w:rtl/>
        </w:rPr>
        <w:t xml:space="preserve"> </w:t>
      </w:r>
      <w:r w:rsidRPr="009043F0">
        <w:rPr>
          <w:rFonts w:cs="Arial" w:hint="cs"/>
          <w:sz w:val="24"/>
          <w:szCs w:val="24"/>
          <w:rtl/>
        </w:rPr>
        <w:t>שֵׁנָה</w:t>
      </w:r>
      <w:r w:rsidRPr="009043F0">
        <w:rPr>
          <w:rFonts w:cs="Arial"/>
          <w:sz w:val="24"/>
          <w:szCs w:val="24"/>
          <w:rtl/>
        </w:rPr>
        <w:t xml:space="preserve">, </w:t>
      </w:r>
      <w:r w:rsidRPr="009043F0">
        <w:rPr>
          <w:rFonts w:cs="Arial" w:hint="cs"/>
          <w:sz w:val="24"/>
          <w:szCs w:val="24"/>
          <w:rtl/>
        </w:rPr>
        <w:t>בְּמִעוּט</w:t>
      </w:r>
      <w:r w:rsidRPr="009043F0">
        <w:rPr>
          <w:rFonts w:cs="Arial"/>
          <w:sz w:val="24"/>
          <w:szCs w:val="24"/>
          <w:rtl/>
        </w:rPr>
        <w:t xml:space="preserve"> </w:t>
      </w:r>
      <w:r w:rsidRPr="009043F0">
        <w:rPr>
          <w:rFonts w:cs="Arial" w:hint="cs"/>
          <w:sz w:val="24"/>
          <w:szCs w:val="24"/>
          <w:rtl/>
        </w:rPr>
        <w:t>שִׂיחָה</w:t>
      </w:r>
      <w:r w:rsidRPr="009043F0">
        <w:rPr>
          <w:rFonts w:cs="Arial"/>
          <w:sz w:val="24"/>
          <w:szCs w:val="24"/>
          <w:rtl/>
        </w:rPr>
        <w:t xml:space="preserve">, </w:t>
      </w:r>
      <w:r w:rsidRPr="009043F0">
        <w:rPr>
          <w:rFonts w:cs="Arial" w:hint="cs"/>
          <w:sz w:val="24"/>
          <w:szCs w:val="24"/>
          <w:rtl/>
        </w:rPr>
        <w:t>בְּמִעוּט</w:t>
      </w:r>
      <w:r w:rsidRPr="009043F0">
        <w:rPr>
          <w:rFonts w:cs="Arial"/>
          <w:sz w:val="24"/>
          <w:szCs w:val="24"/>
          <w:rtl/>
        </w:rPr>
        <w:t xml:space="preserve"> </w:t>
      </w:r>
      <w:r w:rsidRPr="009043F0">
        <w:rPr>
          <w:rFonts w:cs="Arial" w:hint="cs"/>
          <w:sz w:val="24"/>
          <w:szCs w:val="24"/>
          <w:rtl/>
        </w:rPr>
        <w:t>שְׂחוֹק</w:t>
      </w:r>
      <w:r w:rsidRPr="009043F0">
        <w:rPr>
          <w:rFonts w:cs="Arial"/>
          <w:sz w:val="24"/>
          <w:szCs w:val="24"/>
          <w:rtl/>
        </w:rPr>
        <w:t xml:space="preserve">, </w:t>
      </w:r>
      <w:r w:rsidRPr="009043F0">
        <w:rPr>
          <w:rFonts w:cs="Arial" w:hint="cs"/>
          <w:sz w:val="24"/>
          <w:szCs w:val="24"/>
          <w:rtl/>
        </w:rPr>
        <w:t>בְּאֶרֶךְ</w:t>
      </w:r>
      <w:r w:rsidRPr="009043F0">
        <w:rPr>
          <w:rFonts w:cs="Arial"/>
          <w:sz w:val="24"/>
          <w:szCs w:val="24"/>
          <w:rtl/>
        </w:rPr>
        <w:t xml:space="preserve"> </w:t>
      </w:r>
      <w:r w:rsidRPr="009043F0">
        <w:rPr>
          <w:rFonts w:cs="Arial" w:hint="cs"/>
          <w:sz w:val="24"/>
          <w:szCs w:val="24"/>
          <w:rtl/>
        </w:rPr>
        <w:t>אַפַּיִם</w:t>
      </w:r>
      <w:r w:rsidRPr="009043F0">
        <w:rPr>
          <w:rFonts w:cs="Arial"/>
          <w:sz w:val="24"/>
          <w:szCs w:val="24"/>
          <w:rtl/>
        </w:rPr>
        <w:t xml:space="preserve">, </w:t>
      </w:r>
      <w:r w:rsidRPr="009043F0">
        <w:rPr>
          <w:rFonts w:cs="Arial" w:hint="cs"/>
          <w:sz w:val="24"/>
          <w:szCs w:val="24"/>
          <w:rtl/>
        </w:rPr>
        <w:t>בְּלֵב</w:t>
      </w:r>
      <w:r w:rsidRPr="009043F0">
        <w:rPr>
          <w:rFonts w:cs="Arial"/>
          <w:sz w:val="24"/>
          <w:szCs w:val="24"/>
          <w:rtl/>
        </w:rPr>
        <w:t xml:space="preserve"> </w:t>
      </w:r>
      <w:r w:rsidRPr="009043F0">
        <w:rPr>
          <w:rFonts w:cs="Arial" w:hint="cs"/>
          <w:sz w:val="24"/>
          <w:szCs w:val="24"/>
          <w:rtl/>
        </w:rPr>
        <w:t>טוֹב</w:t>
      </w:r>
      <w:r w:rsidRPr="009043F0">
        <w:rPr>
          <w:rFonts w:cs="Arial"/>
          <w:sz w:val="24"/>
          <w:szCs w:val="24"/>
          <w:rtl/>
        </w:rPr>
        <w:t xml:space="preserve">, </w:t>
      </w:r>
      <w:r w:rsidRPr="009043F0">
        <w:rPr>
          <w:rFonts w:cs="Arial" w:hint="cs"/>
          <w:sz w:val="24"/>
          <w:szCs w:val="24"/>
          <w:rtl/>
        </w:rPr>
        <w:t>בֶּאֱמוּנַת</w:t>
      </w:r>
      <w:r w:rsidRPr="009043F0">
        <w:rPr>
          <w:rFonts w:cs="Arial"/>
          <w:sz w:val="24"/>
          <w:szCs w:val="24"/>
          <w:rtl/>
        </w:rPr>
        <w:t xml:space="preserve"> </w:t>
      </w:r>
      <w:r w:rsidRPr="009043F0">
        <w:rPr>
          <w:rFonts w:cs="Arial" w:hint="cs"/>
          <w:sz w:val="24"/>
          <w:szCs w:val="24"/>
          <w:rtl/>
        </w:rPr>
        <w:t>חֲכָמִים</w:t>
      </w:r>
      <w:r w:rsidRPr="009043F0">
        <w:rPr>
          <w:rFonts w:cs="Arial"/>
          <w:sz w:val="24"/>
          <w:szCs w:val="24"/>
          <w:rtl/>
        </w:rPr>
        <w:t xml:space="preserve">, </w:t>
      </w:r>
      <w:r w:rsidRPr="009043F0">
        <w:rPr>
          <w:rFonts w:cs="Arial" w:hint="cs"/>
          <w:sz w:val="24"/>
          <w:szCs w:val="24"/>
          <w:rtl/>
        </w:rPr>
        <w:t>בְּקַבָּלַת</w:t>
      </w:r>
      <w:r w:rsidRPr="009043F0">
        <w:rPr>
          <w:rFonts w:cs="Arial"/>
          <w:sz w:val="24"/>
          <w:szCs w:val="24"/>
          <w:rtl/>
        </w:rPr>
        <w:t xml:space="preserve"> </w:t>
      </w:r>
      <w:proofErr w:type="spellStart"/>
      <w:r w:rsidRPr="009043F0">
        <w:rPr>
          <w:rFonts w:cs="Arial" w:hint="cs"/>
          <w:sz w:val="24"/>
          <w:szCs w:val="24"/>
          <w:rtl/>
        </w:rPr>
        <w:t>הַיִּסּוֹרִין</w:t>
      </w:r>
      <w:proofErr w:type="spellEnd"/>
      <w:r w:rsidRPr="009043F0">
        <w:rPr>
          <w:rFonts w:cs="Arial"/>
          <w:sz w:val="24"/>
          <w:szCs w:val="24"/>
          <w:rtl/>
        </w:rPr>
        <w:t xml:space="preserve">, </w:t>
      </w:r>
      <w:r w:rsidRPr="009043F0">
        <w:rPr>
          <w:rFonts w:cs="Arial" w:hint="cs"/>
          <w:sz w:val="24"/>
          <w:szCs w:val="24"/>
          <w:rtl/>
        </w:rPr>
        <w:t>הַמַּכִּיר</w:t>
      </w:r>
      <w:r w:rsidRPr="009043F0">
        <w:rPr>
          <w:rFonts w:cs="Arial"/>
          <w:sz w:val="24"/>
          <w:szCs w:val="24"/>
          <w:rtl/>
        </w:rPr>
        <w:t xml:space="preserve"> </w:t>
      </w:r>
      <w:r w:rsidRPr="009043F0">
        <w:rPr>
          <w:rFonts w:cs="Arial" w:hint="cs"/>
          <w:sz w:val="24"/>
          <w:szCs w:val="24"/>
          <w:rtl/>
        </w:rPr>
        <w:t>אֶת</w:t>
      </w:r>
      <w:r w:rsidRPr="009043F0">
        <w:rPr>
          <w:rFonts w:cs="Arial"/>
          <w:sz w:val="24"/>
          <w:szCs w:val="24"/>
          <w:rtl/>
        </w:rPr>
        <w:t xml:space="preserve"> </w:t>
      </w:r>
      <w:r w:rsidRPr="009043F0">
        <w:rPr>
          <w:rFonts w:cs="Arial" w:hint="cs"/>
          <w:sz w:val="24"/>
          <w:szCs w:val="24"/>
          <w:rtl/>
        </w:rPr>
        <w:t>מְקוֹמוֹ</w:t>
      </w:r>
      <w:r w:rsidRPr="009043F0">
        <w:rPr>
          <w:rFonts w:cs="Arial"/>
          <w:sz w:val="24"/>
          <w:szCs w:val="24"/>
          <w:rtl/>
        </w:rPr>
        <w:t xml:space="preserve">, </w:t>
      </w:r>
      <w:r w:rsidRPr="009043F0">
        <w:rPr>
          <w:rFonts w:cs="Arial" w:hint="cs"/>
          <w:sz w:val="24"/>
          <w:szCs w:val="24"/>
          <w:rtl/>
        </w:rPr>
        <w:t>וְהַשָּׂמֵחַ</w:t>
      </w:r>
      <w:r w:rsidRPr="009043F0">
        <w:rPr>
          <w:rFonts w:cs="Arial"/>
          <w:sz w:val="24"/>
          <w:szCs w:val="24"/>
          <w:rtl/>
        </w:rPr>
        <w:t xml:space="preserve"> </w:t>
      </w:r>
      <w:r w:rsidRPr="009043F0">
        <w:rPr>
          <w:rFonts w:cs="Arial" w:hint="cs"/>
          <w:sz w:val="24"/>
          <w:szCs w:val="24"/>
          <w:rtl/>
        </w:rPr>
        <w:t>בְּחֶלְקוֹ</w:t>
      </w:r>
      <w:r w:rsidRPr="009043F0">
        <w:rPr>
          <w:rFonts w:cs="Arial"/>
          <w:sz w:val="24"/>
          <w:szCs w:val="24"/>
          <w:rtl/>
        </w:rPr>
        <w:t xml:space="preserve">, </w:t>
      </w:r>
      <w:r w:rsidRPr="009043F0">
        <w:rPr>
          <w:rFonts w:cs="Arial" w:hint="cs"/>
          <w:sz w:val="24"/>
          <w:szCs w:val="24"/>
          <w:rtl/>
        </w:rPr>
        <w:t>וְהָעוֹשֶׂה</w:t>
      </w:r>
      <w:r w:rsidRPr="009043F0">
        <w:rPr>
          <w:rFonts w:cs="Arial"/>
          <w:sz w:val="24"/>
          <w:szCs w:val="24"/>
          <w:rtl/>
        </w:rPr>
        <w:t xml:space="preserve"> </w:t>
      </w:r>
      <w:r w:rsidRPr="009043F0">
        <w:rPr>
          <w:rFonts w:cs="Arial" w:hint="cs"/>
          <w:sz w:val="24"/>
          <w:szCs w:val="24"/>
          <w:rtl/>
        </w:rPr>
        <w:t>סְיָג</w:t>
      </w:r>
      <w:r w:rsidRPr="009043F0">
        <w:rPr>
          <w:rFonts w:cs="Arial"/>
          <w:sz w:val="24"/>
          <w:szCs w:val="24"/>
          <w:rtl/>
        </w:rPr>
        <w:t xml:space="preserve"> </w:t>
      </w:r>
      <w:r w:rsidRPr="009043F0">
        <w:rPr>
          <w:rFonts w:cs="Arial" w:hint="cs"/>
          <w:sz w:val="24"/>
          <w:szCs w:val="24"/>
          <w:rtl/>
        </w:rPr>
        <w:t>לִדְבָרָיו</w:t>
      </w:r>
      <w:r w:rsidRPr="009043F0">
        <w:rPr>
          <w:rFonts w:cs="Arial"/>
          <w:sz w:val="24"/>
          <w:szCs w:val="24"/>
          <w:rtl/>
        </w:rPr>
        <w:t xml:space="preserve">, </w:t>
      </w:r>
      <w:r w:rsidRPr="009043F0">
        <w:rPr>
          <w:rFonts w:cs="Arial" w:hint="cs"/>
          <w:sz w:val="24"/>
          <w:szCs w:val="24"/>
          <w:rtl/>
        </w:rPr>
        <w:t>וְאֵינוֹ</w:t>
      </w:r>
      <w:r w:rsidRPr="009043F0">
        <w:rPr>
          <w:rFonts w:cs="Arial"/>
          <w:sz w:val="24"/>
          <w:szCs w:val="24"/>
          <w:rtl/>
        </w:rPr>
        <w:t xml:space="preserve"> </w:t>
      </w:r>
      <w:r w:rsidRPr="009043F0">
        <w:rPr>
          <w:rFonts w:cs="Arial" w:hint="cs"/>
          <w:sz w:val="24"/>
          <w:szCs w:val="24"/>
          <w:rtl/>
        </w:rPr>
        <w:t>מַחֲזִיק</w:t>
      </w:r>
      <w:r w:rsidRPr="009043F0">
        <w:rPr>
          <w:rFonts w:cs="Arial"/>
          <w:sz w:val="24"/>
          <w:szCs w:val="24"/>
          <w:rtl/>
        </w:rPr>
        <w:t xml:space="preserve"> </w:t>
      </w:r>
      <w:r w:rsidRPr="009043F0">
        <w:rPr>
          <w:rFonts w:cs="Arial" w:hint="cs"/>
          <w:sz w:val="24"/>
          <w:szCs w:val="24"/>
          <w:rtl/>
        </w:rPr>
        <w:t>טוֹבָה</w:t>
      </w:r>
      <w:r w:rsidRPr="009043F0">
        <w:rPr>
          <w:rFonts w:cs="Arial"/>
          <w:sz w:val="24"/>
          <w:szCs w:val="24"/>
          <w:rtl/>
        </w:rPr>
        <w:t xml:space="preserve"> </w:t>
      </w:r>
      <w:r w:rsidRPr="009043F0">
        <w:rPr>
          <w:rFonts w:cs="Arial" w:hint="cs"/>
          <w:sz w:val="24"/>
          <w:szCs w:val="24"/>
          <w:rtl/>
        </w:rPr>
        <w:t>לְעַצְמוֹ</w:t>
      </w:r>
      <w:r w:rsidRPr="009043F0">
        <w:rPr>
          <w:rFonts w:cs="Arial"/>
          <w:sz w:val="24"/>
          <w:szCs w:val="24"/>
          <w:rtl/>
        </w:rPr>
        <w:t xml:space="preserve">, </w:t>
      </w:r>
      <w:r w:rsidRPr="009043F0">
        <w:rPr>
          <w:rFonts w:cs="Arial" w:hint="cs"/>
          <w:sz w:val="24"/>
          <w:szCs w:val="24"/>
          <w:rtl/>
        </w:rPr>
        <w:t>אָהוּב</w:t>
      </w:r>
      <w:r w:rsidRPr="009043F0">
        <w:rPr>
          <w:rFonts w:cs="Arial"/>
          <w:sz w:val="24"/>
          <w:szCs w:val="24"/>
          <w:rtl/>
        </w:rPr>
        <w:t xml:space="preserve">, </w:t>
      </w:r>
      <w:r w:rsidRPr="009043F0">
        <w:rPr>
          <w:rFonts w:cs="Arial" w:hint="cs"/>
          <w:sz w:val="24"/>
          <w:szCs w:val="24"/>
          <w:rtl/>
        </w:rPr>
        <w:t>אוֹהֵב</w:t>
      </w:r>
      <w:r w:rsidRPr="009043F0">
        <w:rPr>
          <w:rFonts w:cs="Arial"/>
          <w:sz w:val="24"/>
          <w:szCs w:val="24"/>
          <w:rtl/>
        </w:rPr>
        <w:t xml:space="preserve"> </w:t>
      </w:r>
      <w:r w:rsidRPr="009043F0">
        <w:rPr>
          <w:rFonts w:cs="Arial" w:hint="cs"/>
          <w:sz w:val="24"/>
          <w:szCs w:val="24"/>
          <w:rtl/>
        </w:rPr>
        <w:t>אֶת</w:t>
      </w:r>
      <w:r w:rsidRPr="009043F0">
        <w:rPr>
          <w:rFonts w:cs="Arial"/>
          <w:sz w:val="24"/>
          <w:szCs w:val="24"/>
          <w:rtl/>
        </w:rPr>
        <w:t xml:space="preserve"> </w:t>
      </w:r>
      <w:r w:rsidRPr="009043F0">
        <w:rPr>
          <w:rFonts w:cs="Arial" w:hint="cs"/>
          <w:sz w:val="24"/>
          <w:szCs w:val="24"/>
          <w:rtl/>
        </w:rPr>
        <w:t>הַמָּקוֹם</w:t>
      </w:r>
      <w:r w:rsidRPr="009043F0">
        <w:rPr>
          <w:rFonts w:cs="Arial"/>
          <w:sz w:val="24"/>
          <w:szCs w:val="24"/>
          <w:rtl/>
        </w:rPr>
        <w:t xml:space="preserve">, </w:t>
      </w:r>
      <w:r w:rsidRPr="009043F0">
        <w:rPr>
          <w:rFonts w:cs="Arial" w:hint="cs"/>
          <w:sz w:val="24"/>
          <w:szCs w:val="24"/>
          <w:rtl/>
        </w:rPr>
        <w:t>אוֹהֵב</w:t>
      </w:r>
      <w:r w:rsidRPr="009043F0">
        <w:rPr>
          <w:rFonts w:cs="Arial"/>
          <w:sz w:val="24"/>
          <w:szCs w:val="24"/>
          <w:rtl/>
        </w:rPr>
        <w:t xml:space="preserve"> </w:t>
      </w:r>
      <w:r w:rsidRPr="009043F0">
        <w:rPr>
          <w:rFonts w:cs="Arial" w:hint="cs"/>
          <w:sz w:val="24"/>
          <w:szCs w:val="24"/>
          <w:rtl/>
        </w:rPr>
        <w:t>אֶת</w:t>
      </w:r>
      <w:r w:rsidRPr="009043F0">
        <w:rPr>
          <w:rFonts w:cs="Arial"/>
          <w:sz w:val="24"/>
          <w:szCs w:val="24"/>
          <w:rtl/>
        </w:rPr>
        <w:t xml:space="preserve"> </w:t>
      </w:r>
      <w:r w:rsidRPr="009043F0">
        <w:rPr>
          <w:rFonts w:cs="Arial" w:hint="cs"/>
          <w:sz w:val="24"/>
          <w:szCs w:val="24"/>
          <w:rtl/>
        </w:rPr>
        <w:t>הַבְּרִיּוֹת</w:t>
      </w:r>
      <w:r w:rsidRPr="009043F0">
        <w:rPr>
          <w:rFonts w:cs="Arial"/>
          <w:sz w:val="24"/>
          <w:szCs w:val="24"/>
          <w:rtl/>
        </w:rPr>
        <w:t xml:space="preserve">, </w:t>
      </w:r>
      <w:r w:rsidRPr="009043F0">
        <w:rPr>
          <w:rFonts w:cs="Arial" w:hint="cs"/>
          <w:sz w:val="24"/>
          <w:szCs w:val="24"/>
          <w:rtl/>
        </w:rPr>
        <w:t>אוֹהֵב</w:t>
      </w:r>
      <w:r w:rsidRPr="009043F0">
        <w:rPr>
          <w:rFonts w:cs="Arial"/>
          <w:sz w:val="24"/>
          <w:szCs w:val="24"/>
          <w:rtl/>
        </w:rPr>
        <w:t xml:space="preserve"> </w:t>
      </w:r>
      <w:r w:rsidRPr="009043F0">
        <w:rPr>
          <w:rFonts w:cs="Arial" w:hint="cs"/>
          <w:sz w:val="24"/>
          <w:szCs w:val="24"/>
          <w:rtl/>
        </w:rPr>
        <w:t>אֶת</w:t>
      </w:r>
      <w:r w:rsidRPr="009043F0">
        <w:rPr>
          <w:rFonts w:cs="Arial"/>
          <w:sz w:val="24"/>
          <w:szCs w:val="24"/>
          <w:rtl/>
        </w:rPr>
        <w:t xml:space="preserve"> </w:t>
      </w:r>
      <w:r w:rsidRPr="009043F0">
        <w:rPr>
          <w:rFonts w:cs="Arial" w:hint="cs"/>
          <w:sz w:val="24"/>
          <w:szCs w:val="24"/>
          <w:rtl/>
        </w:rPr>
        <w:t>הַצְּדָקוֹת</w:t>
      </w:r>
      <w:r w:rsidRPr="009043F0">
        <w:rPr>
          <w:rFonts w:cs="Arial"/>
          <w:sz w:val="24"/>
          <w:szCs w:val="24"/>
          <w:rtl/>
        </w:rPr>
        <w:t xml:space="preserve">, </w:t>
      </w:r>
      <w:r w:rsidRPr="009043F0">
        <w:rPr>
          <w:rFonts w:cs="Arial" w:hint="cs"/>
          <w:sz w:val="24"/>
          <w:szCs w:val="24"/>
          <w:rtl/>
        </w:rPr>
        <w:t>אוֹהֵב</w:t>
      </w:r>
      <w:r w:rsidRPr="009043F0">
        <w:rPr>
          <w:rFonts w:cs="Arial"/>
          <w:sz w:val="24"/>
          <w:szCs w:val="24"/>
          <w:rtl/>
        </w:rPr>
        <w:t xml:space="preserve"> </w:t>
      </w:r>
      <w:r w:rsidRPr="009043F0">
        <w:rPr>
          <w:rFonts w:cs="Arial" w:hint="cs"/>
          <w:sz w:val="24"/>
          <w:szCs w:val="24"/>
          <w:rtl/>
        </w:rPr>
        <w:t>אֶת</w:t>
      </w:r>
      <w:r w:rsidRPr="009043F0">
        <w:rPr>
          <w:rFonts w:cs="Arial"/>
          <w:sz w:val="24"/>
          <w:szCs w:val="24"/>
          <w:rtl/>
        </w:rPr>
        <w:t xml:space="preserve"> </w:t>
      </w:r>
      <w:r w:rsidRPr="009043F0">
        <w:rPr>
          <w:rFonts w:cs="Arial" w:hint="cs"/>
          <w:sz w:val="24"/>
          <w:szCs w:val="24"/>
          <w:rtl/>
        </w:rPr>
        <w:t>הַמֵּישָׁרִים</w:t>
      </w:r>
      <w:r w:rsidRPr="009043F0">
        <w:rPr>
          <w:rFonts w:cs="Arial"/>
          <w:sz w:val="24"/>
          <w:szCs w:val="24"/>
          <w:rtl/>
        </w:rPr>
        <w:t xml:space="preserve">, </w:t>
      </w:r>
      <w:r w:rsidRPr="009043F0">
        <w:rPr>
          <w:rFonts w:cs="Arial" w:hint="cs"/>
          <w:sz w:val="24"/>
          <w:szCs w:val="24"/>
          <w:rtl/>
        </w:rPr>
        <w:t>אוֹהֵב</w:t>
      </w:r>
      <w:r w:rsidRPr="009043F0">
        <w:rPr>
          <w:rFonts w:cs="Arial"/>
          <w:sz w:val="24"/>
          <w:szCs w:val="24"/>
          <w:rtl/>
        </w:rPr>
        <w:t xml:space="preserve"> </w:t>
      </w:r>
      <w:r w:rsidRPr="009043F0">
        <w:rPr>
          <w:rFonts w:cs="Arial" w:hint="cs"/>
          <w:sz w:val="24"/>
          <w:szCs w:val="24"/>
          <w:rtl/>
        </w:rPr>
        <w:t>אֶת</w:t>
      </w:r>
      <w:r w:rsidRPr="009043F0">
        <w:rPr>
          <w:rFonts w:cs="Arial"/>
          <w:sz w:val="24"/>
          <w:szCs w:val="24"/>
          <w:rtl/>
        </w:rPr>
        <w:t xml:space="preserve"> </w:t>
      </w:r>
      <w:r w:rsidRPr="009043F0">
        <w:rPr>
          <w:rFonts w:cs="Arial" w:hint="cs"/>
          <w:sz w:val="24"/>
          <w:szCs w:val="24"/>
          <w:rtl/>
        </w:rPr>
        <w:t>הַתּוֹכָחוֹת</w:t>
      </w:r>
      <w:r w:rsidRPr="009043F0">
        <w:rPr>
          <w:rFonts w:cs="Arial"/>
          <w:sz w:val="24"/>
          <w:szCs w:val="24"/>
          <w:rtl/>
        </w:rPr>
        <w:t xml:space="preserve">, </w:t>
      </w:r>
      <w:r w:rsidRPr="009043F0">
        <w:rPr>
          <w:rFonts w:cs="Arial" w:hint="cs"/>
          <w:sz w:val="24"/>
          <w:szCs w:val="24"/>
          <w:rtl/>
        </w:rPr>
        <w:t>וּמִתְרַחֵק</w:t>
      </w:r>
      <w:r w:rsidRPr="009043F0">
        <w:rPr>
          <w:rFonts w:cs="Arial"/>
          <w:sz w:val="24"/>
          <w:szCs w:val="24"/>
          <w:rtl/>
        </w:rPr>
        <w:t xml:space="preserve"> </w:t>
      </w:r>
      <w:r w:rsidRPr="009043F0">
        <w:rPr>
          <w:rFonts w:cs="Arial" w:hint="cs"/>
          <w:sz w:val="24"/>
          <w:szCs w:val="24"/>
          <w:rtl/>
        </w:rPr>
        <w:t>מִן</w:t>
      </w:r>
      <w:r w:rsidRPr="009043F0">
        <w:rPr>
          <w:rFonts w:cs="Arial"/>
          <w:sz w:val="24"/>
          <w:szCs w:val="24"/>
          <w:rtl/>
        </w:rPr>
        <w:t xml:space="preserve"> </w:t>
      </w:r>
      <w:r w:rsidRPr="009043F0">
        <w:rPr>
          <w:rFonts w:cs="Arial" w:hint="cs"/>
          <w:sz w:val="24"/>
          <w:szCs w:val="24"/>
          <w:rtl/>
        </w:rPr>
        <w:t>הַכָּבוֹד</w:t>
      </w:r>
      <w:r w:rsidRPr="009043F0">
        <w:rPr>
          <w:rFonts w:cs="Arial"/>
          <w:sz w:val="24"/>
          <w:szCs w:val="24"/>
          <w:rtl/>
        </w:rPr>
        <w:t xml:space="preserve">, </w:t>
      </w:r>
      <w:r w:rsidRPr="009043F0">
        <w:rPr>
          <w:rFonts w:cs="Arial" w:hint="cs"/>
          <w:sz w:val="24"/>
          <w:szCs w:val="24"/>
          <w:rtl/>
        </w:rPr>
        <w:t>וְלֹא</w:t>
      </w:r>
      <w:r w:rsidRPr="009043F0">
        <w:rPr>
          <w:rFonts w:cs="Arial"/>
          <w:sz w:val="24"/>
          <w:szCs w:val="24"/>
          <w:rtl/>
        </w:rPr>
        <w:t xml:space="preserve"> </w:t>
      </w:r>
      <w:r w:rsidRPr="009043F0">
        <w:rPr>
          <w:rFonts w:cs="Arial" w:hint="cs"/>
          <w:sz w:val="24"/>
          <w:szCs w:val="24"/>
          <w:rtl/>
        </w:rPr>
        <w:t>מֵגִיס</w:t>
      </w:r>
      <w:r w:rsidRPr="009043F0">
        <w:rPr>
          <w:rFonts w:cs="Arial"/>
          <w:sz w:val="24"/>
          <w:szCs w:val="24"/>
          <w:rtl/>
        </w:rPr>
        <w:t xml:space="preserve"> </w:t>
      </w:r>
      <w:r w:rsidRPr="009043F0">
        <w:rPr>
          <w:rFonts w:cs="Arial" w:hint="cs"/>
          <w:sz w:val="24"/>
          <w:szCs w:val="24"/>
          <w:rtl/>
        </w:rPr>
        <w:t>לִבּוֹ</w:t>
      </w:r>
      <w:r w:rsidRPr="009043F0">
        <w:rPr>
          <w:rFonts w:cs="Arial"/>
          <w:sz w:val="24"/>
          <w:szCs w:val="24"/>
          <w:rtl/>
        </w:rPr>
        <w:t xml:space="preserve"> </w:t>
      </w:r>
      <w:r w:rsidRPr="009043F0">
        <w:rPr>
          <w:rFonts w:cs="Arial" w:hint="cs"/>
          <w:sz w:val="24"/>
          <w:szCs w:val="24"/>
          <w:rtl/>
        </w:rPr>
        <w:t>בְּתַלְמוּדוֹ</w:t>
      </w:r>
      <w:r w:rsidRPr="009043F0">
        <w:rPr>
          <w:rFonts w:cs="Arial"/>
          <w:sz w:val="24"/>
          <w:szCs w:val="24"/>
          <w:rtl/>
        </w:rPr>
        <w:t xml:space="preserve">, </w:t>
      </w:r>
      <w:r w:rsidRPr="009043F0">
        <w:rPr>
          <w:rFonts w:cs="Arial" w:hint="cs"/>
          <w:sz w:val="24"/>
          <w:szCs w:val="24"/>
          <w:rtl/>
        </w:rPr>
        <w:t>וְאֵינוֹ</w:t>
      </w:r>
      <w:r w:rsidRPr="009043F0">
        <w:rPr>
          <w:rFonts w:cs="Arial"/>
          <w:sz w:val="24"/>
          <w:szCs w:val="24"/>
          <w:rtl/>
        </w:rPr>
        <w:t xml:space="preserve"> </w:t>
      </w:r>
      <w:r w:rsidRPr="009043F0">
        <w:rPr>
          <w:rFonts w:cs="Arial" w:hint="cs"/>
          <w:sz w:val="24"/>
          <w:szCs w:val="24"/>
          <w:rtl/>
        </w:rPr>
        <w:t>שָׂמֵחַ</w:t>
      </w:r>
      <w:r w:rsidRPr="009043F0">
        <w:rPr>
          <w:rFonts w:cs="Arial"/>
          <w:sz w:val="24"/>
          <w:szCs w:val="24"/>
          <w:rtl/>
        </w:rPr>
        <w:t xml:space="preserve"> </w:t>
      </w:r>
      <w:r w:rsidRPr="009043F0">
        <w:rPr>
          <w:rFonts w:cs="Arial" w:hint="cs"/>
          <w:sz w:val="24"/>
          <w:szCs w:val="24"/>
          <w:rtl/>
        </w:rPr>
        <w:t>בְּהוֹרָאָה</w:t>
      </w:r>
      <w:r w:rsidRPr="009043F0">
        <w:rPr>
          <w:rFonts w:cs="Arial"/>
          <w:sz w:val="24"/>
          <w:szCs w:val="24"/>
          <w:rtl/>
        </w:rPr>
        <w:t xml:space="preserve">, </w:t>
      </w:r>
      <w:r w:rsidRPr="009043F0">
        <w:rPr>
          <w:rFonts w:cs="Arial" w:hint="cs"/>
          <w:sz w:val="24"/>
          <w:szCs w:val="24"/>
          <w:rtl/>
        </w:rPr>
        <w:t>נוֹשֵׂא</w:t>
      </w:r>
      <w:r w:rsidRPr="009043F0">
        <w:rPr>
          <w:rFonts w:cs="Arial"/>
          <w:sz w:val="24"/>
          <w:szCs w:val="24"/>
          <w:rtl/>
        </w:rPr>
        <w:t xml:space="preserve"> </w:t>
      </w:r>
      <w:r w:rsidRPr="009043F0">
        <w:rPr>
          <w:rFonts w:cs="Arial" w:hint="cs"/>
          <w:sz w:val="24"/>
          <w:szCs w:val="24"/>
          <w:rtl/>
        </w:rPr>
        <w:t>בְעֹל</w:t>
      </w:r>
      <w:r w:rsidRPr="009043F0">
        <w:rPr>
          <w:rFonts w:cs="Arial"/>
          <w:sz w:val="24"/>
          <w:szCs w:val="24"/>
          <w:rtl/>
        </w:rPr>
        <w:t xml:space="preserve"> </w:t>
      </w:r>
      <w:r w:rsidRPr="009043F0">
        <w:rPr>
          <w:rFonts w:cs="Arial" w:hint="cs"/>
          <w:sz w:val="24"/>
          <w:szCs w:val="24"/>
          <w:rtl/>
        </w:rPr>
        <w:t>עִם</w:t>
      </w:r>
      <w:r w:rsidRPr="009043F0">
        <w:rPr>
          <w:rFonts w:cs="Arial"/>
          <w:sz w:val="24"/>
          <w:szCs w:val="24"/>
          <w:rtl/>
        </w:rPr>
        <w:t xml:space="preserve"> </w:t>
      </w:r>
      <w:r w:rsidRPr="009043F0">
        <w:rPr>
          <w:rFonts w:cs="Arial" w:hint="cs"/>
          <w:sz w:val="24"/>
          <w:szCs w:val="24"/>
          <w:rtl/>
        </w:rPr>
        <w:t>חֲבֵרוֹ</w:t>
      </w:r>
      <w:r w:rsidRPr="009043F0">
        <w:rPr>
          <w:rFonts w:cs="Arial"/>
          <w:sz w:val="24"/>
          <w:szCs w:val="24"/>
          <w:rtl/>
        </w:rPr>
        <w:t xml:space="preserve">, </w:t>
      </w:r>
      <w:r w:rsidRPr="009043F0">
        <w:rPr>
          <w:rFonts w:cs="Arial" w:hint="cs"/>
          <w:sz w:val="24"/>
          <w:szCs w:val="24"/>
          <w:rtl/>
        </w:rPr>
        <w:t>וּמַכְרִיעוֹ</w:t>
      </w:r>
      <w:r w:rsidRPr="009043F0">
        <w:rPr>
          <w:rFonts w:cs="Arial"/>
          <w:sz w:val="24"/>
          <w:szCs w:val="24"/>
          <w:rtl/>
        </w:rPr>
        <w:t xml:space="preserve"> </w:t>
      </w:r>
      <w:r w:rsidRPr="009043F0">
        <w:rPr>
          <w:rFonts w:cs="Arial" w:hint="cs"/>
          <w:sz w:val="24"/>
          <w:szCs w:val="24"/>
          <w:rtl/>
        </w:rPr>
        <w:t>לְכַף</w:t>
      </w:r>
      <w:r w:rsidRPr="009043F0">
        <w:rPr>
          <w:rFonts w:cs="Arial"/>
          <w:sz w:val="24"/>
          <w:szCs w:val="24"/>
          <w:rtl/>
        </w:rPr>
        <w:t xml:space="preserve"> </w:t>
      </w:r>
      <w:r w:rsidRPr="009043F0">
        <w:rPr>
          <w:rFonts w:cs="Arial" w:hint="cs"/>
          <w:sz w:val="24"/>
          <w:szCs w:val="24"/>
          <w:rtl/>
        </w:rPr>
        <w:t>זְכוּת</w:t>
      </w:r>
      <w:r w:rsidRPr="009043F0">
        <w:rPr>
          <w:rFonts w:cs="Arial"/>
          <w:sz w:val="24"/>
          <w:szCs w:val="24"/>
          <w:rtl/>
        </w:rPr>
        <w:t xml:space="preserve">, </w:t>
      </w:r>
      <w:r w:rsidRPr="009043F0">
        <w:rPr>
          <w:rFonts w:cs="Arial" w:hint="cs"/>
          <w:sz w:val="24"/>
          <w:szCs w:val="24"/>
          <w:rtl/>
        </w:rPr>
        <w:t>וּמַעֲמִידוֹ</w:t>
      </w:r>
      <w:r w:rsidRPr="009043F0">
        <w:rPr>
          <w:rFonts w:cs="Arial"/>
          <w:sz w:val="24"/>
          <w:szCs w:val="24"/>
          <w:rtl/>
        </w:rPr>
        <w:t xml:space="preserve"> </w:t>
      </w:r>
      <w:r w:rsidRPr="009043F0">
        <w:rPr>
          <w:rFonts w:cs="Arial" w:hint="cs"/>
          <w:sz w:val="24"/>
          <w:szCs w:val="24"/>
          <w:rtl/>
        </w:rPr>
        <w:t>עַל</w:t>
      </w:r>
      <w:r w:rsidRPr="009043F0">
        <w:rPr>
          <w:rFonts w:cs="Arial"/>
          <w:sz w:val="24"/>
          <w:szCs w:val="24"/>
          <w:rtl/>
        </w:rPr>
        <w:t xml:space="preserve"> </w:t>
      </w:r>
      <w:r w:rsidRPr="009043F0">
        <w:rPr>
          <w:rFonts w:cs="Arial" w:hint="cs"/>
          <w:sz w:val="24"/>
          <w:szCs w:val="24"/>
          <w:rtl/>
        </w:rPr>
        <w:t>הָאֱמֶת</w:t>
      </w:r>
      <w:r w:rsidRPr="009043F0">
        <w:rPr>
          <w:rFonts w:cs="Arial"/>
          <w:sz w:val="24"/>
          <w:szCs w:val="24"/>
          <w:rtl/>
        </w:rPr>
        <w:t xml:space="preserve">, </w:t>
      </w:r>
      <w:r w:rsidRPr="009043F0">
        <w:rPr>
          <w:rFonts w:cs="Arial" w:hint="cs"/>
          <w:sz w:val="24"/>
          <w:szCs w:val="24"/>
          <w:rtl/>
        </w:rPr>
        <w:t>וּמַעֲמִידוֹ</w:t>
      </w:r>
      <w:r w:rsidRPr="009043F0">
        <w:rPr>
          <w:rFonts w:cs="Arial"/>
          <w:sz w:val="24"/>
          <w:szCs w:val="24"/>
          <w:rtl/>
        </w:rPr>
        <w:t xml:space="preserve"> </w:t>
      </w:r>
      <w:r w:rsidRPr="009043F0">
        <w:rPr>
          <w:rFonts w:cs="Arial" w:hint="cs"/>
          <w:sz w:val="24"/>
          <w:szCs w:val="24"/>
          <w:rtl/>
        </w:rPr>
        <w:t>עַל</w:t>
      </w:r>
      <w:r w:rsidRPr="009043F0">
        <w:rPr>
          <w:rFonts w:cs="Arial"/>
          <w:sz w:val="24"/>
          <w:szCs w:val="24"/>
          <w:rtl/>
        </w:rPr>
        <w:t xml:space="preserve"> </w:t>
      </w:r>
      <w:r w:rsidRPr="009043F0">
        <w:rPr>
          <w:rFonts w:cs="Arial" w:hint="cs"/>
          <w:sz w:val="24"/>
          <w:szCs w:val="24"/>
          <w:rtl/>
        </w:rPr>
        <w:t>הַשָּׁלוֹם</w:t>
      </w:r>
      <w:r w:rsidRPr="009043F0">
        <w:rPr>
          <w:rFonts w:cs="Arial"/>
          <w:sz w:val="24"/>
          <w:szCs w:val="24"/>
          <w:rtl/>
        </w:rPr>
        <w:t xml:space="preserve">, </w:t>
      </w:r>
      <w:proofErr w:type="spellStart"/>
      <w:r w:rsidRPr="009043F0">
        <w:rPr>
          <w:rFonts w:cs="Arial" w:hint="cs"/>
          <w:sz w:val="24"/>
          <w:szCs w:val="24"/>
          <w:rtl/>
        </w:rPr>
        <w:t>וּמִתְיַשֵּׁב</w:t>
      </w:r>
      <w:proofErr w:type="spellEnd"/>
      <w:r w:rsidRPr="009043F0">
        <w:rPr>
          <w:rFonts w:cs="Arial"/>
          <w:sz w:val="24"/>
          <w:szCs w:val="24"/>
          <w:rtl/>
        </w:rPr>
        <w:t xml:space="preserve"> </w:t>
      </w:r>
      <w:r w:rsidRPr="009043F0">
        <w:rPr>
          <w:rFonts w:cs="Arial" w:hint="cs"/>
          <w:sz w:val="24"/>
          <w:szCs w:val="24"/>
          <w:rtl/>
        </w:rPr>
        <w:t>לִבּוֹ</w:t>
      </w:r>
      <w:r w:rsidRPr="009043F0">
        <w:rPr>
          <w:rFonts w:cs="Arial"/>
          <w:sz w:val="24"/>
          <w:szCs w:val="24"/>
          <w:rtl/>
        </w:rPr>
        <w:t xml:space="preserve"> </w:t>
      </w:r>
      <w:r w:rsidRPr="009043F0">
        <w:rPr>
          <w:rFonts w:cs="Arial" w:hint="cs"/>
          <w:sz w:val="24"/>
          <w:szCs w:val="24"/>
          <w:rtl/>
        </w:rPr>
        <w:t>בְּתַלְמוּדוֹ</w:t>
      </w:r>
      <w:r w:rsidRPr="009043F0">
        <w:rPr>
          <w:rFonts w:cs="Arial"/>
          <w:sz w:val="24"/>
          <w:szCs w:val="24"/>
          <w:rtl/>
        </w:rPr>
        <w:t xml:space="preserve">, </w:t>
      </w:r>
      <w:r w:rsidRPr="009043F0">
        <w:rPr>
          <w:rFonts w:cs="Arial" w:hint="cs"/>
          <w:sz w:val="24"/>
          <w:szCs w:val="24"/>
          <w:rtl/>
        </w:rPr>
        <w:t>שׁוֹאֵל</w:t>
      </w:r>
      <w:r w:rsidRPr="009043F0">
        <w:rPr>
          <w:rFonts w:cs="Arial"/>
          <w:sz w:val="24"/>
          <w:szCs w:val="24"/>
          <w:rtl/>
        </w:rPr>
        <w:t xml:space="preserve"> </w:t>
      </w:r>
      <w:r w:rsidRPr="009043F0">
        <w:rPr>
          <w:rFonts w:cs="Arial" w:hint="cs"/>
          <w:sz w:val="24"/>
          <w:szCs w:val="24"/>
          <w:rtl/>
        </w:rPr>
        <w:t>וּמֵשִׁיב</w:t>
      </w:r>
      <w:r w:rsidRPr="009043F0">
        <w:rPr>
          <w:rFonts w:cs="Arial"/>
          <w:sz w:val="24"/>
          <w:szCs w:val="24"/>
          <w:rtl/>
        </w:rPr>
        <w:t xml:space="preserve"> </w:t>
      </w:r>
      <w:r w:rsidRPr="009043F0">
        <w:rPr>
          <w:rFonts w:cs="Arial" w:hint="cs"/>
          <w:sz w:val="24"/>
          <w:szCs w:val="24"/>
          <w:rtl/>
        </w:rPr>
        <w:t>שׁוֹמֵעַ</w:t>
      </w:r>
      <w:r w:rsidRPr="009043F0">
        <w:rPr>
          <w:rFonts w:cs="Arial"/>
          <w:sz w:val="24"/>
          <w:szCs w:val="24"/>
          <w:rtl/>
        </w:rPr>
        <w:t xml:space="preserve"> </w:t>
      </w:r>
      <w:r w:rsidRPr="009043F0">
        <w:rPr>
          <w:rFonts w:cs="Arial" w:hint="cs"/>
          <w:sz w:val="24"/>
          <w:szCs w:val="24"/>
          <w:rtl/>
        </w:rPr>
        <w:t>וּמוֹסִיף</w:t>
      </w:r>
      <w:r w:rsidRPr="009043F0">
        <w:rPr>
          <w:rFonts w:cs="Arial"/>
          <w:sz w:val="24"/>
          <w:szCs w:val="24"/>
          <w:rtl/>
        </w:rPr>
        <w:t xml:space="preserve">, </w:t>
      </w:r>
      <w:r w:rsidRPr="009043F0">
        <w:rPr>
          <w:rFonts w:cs="Arial" w:hint="cs"/>
          <w:sz w:val="24"/>
          <w:szCs w:val="24"/>
          <w:rtl/>
        </w:rPr>
        <w:t>הַלּוֹמֵד</w:t>
      </w:r>
      <w:r w:rsidRPr="009043F0">
        <w:rPr>
          <w:rFonts w:cs="Arial"/>
          <w:sz w:val="24"/>
          <w:szCs w:val="24"/>
          <w:rtl/>
        </w:rPr>
        <w:t xml:space="preserve"> </w:t>
      </w:r>
      <w:r w:rsidRPr="009043F0">
        <w:rPr>
          <w:rFonts w:cs="Arial" w:hint="cs"/>
          <w:sz w:val="24"/>
          <w:szCs w:val="24"/>
          <w:rtl/>
        </w:rPr>
        <w:t>עַל</w:t>
      </w:r>
      <w:r w:rsidRPr="009043F0">
        <w:rPr>
          <w:rFonts w:cs="Arial"/>
          <w:sz w:val="24"/>
          <w:szCs w:val="24"/>
          <w:rtl/>
        </w:rPr>
        <w:t xml:space="preserve"> </w:t>
      </w:r>
      <w:r w:rsidRPr="009043F0">
        <w:rPr>
          <w:rFonts w:cs="Arial" w:hint="cs"/>
          <w:sz w:val="24"/>
          <w:szCs w:val="24"/>
          <w:rtl/>
        </w:rPr>
        <w:t>מְנָת</w:t>
      </w:r>
      <w:r w:rsidRPr="009043F0">
        <w:rPr>
          <w:rFonts w:cs="Arial"/>
          <w:sz w:val="24"/>
          <w:szCs w:val="24"/>
          <w:rtl/>
        </w:rPr>
        <w:t xml:space="preserve"> </w:t>
      </w:r>
      <w:r w:rsidRPr="009043F0">
        <w:rPr>
          <w:rFonts w:cs="Arial" w:hint="cs"/>
          <w:sz w:val="24"/>
          <w:szCs w:val="24"/>
          <w:rtl/>
        </w:rPr>
        <w:t>לְלַמֵּד</w:t>
      </w:r>
      <w:r w:rsidRPr="009043F0">
        <w:rPr>
          <w:rFonts w:cs="Arial"/>
          <w:sz w:val="24"/>
          <w:szCs w:val="24"/>
          <w:rtl/>
        </w:rPr>
        <w:t xml:space="preserve"> </w:t>
      </w:r>
      <w:r w:rsidRPr="009043F0">
        <w:rPr>
          <w:rFonts w:cs="Arial" w:hint="cs"/>
          <w:sz w:val="24"/>
          <w:szCs w:val="24"/>
          <w:rtl/>
        </w:rPr>
        <w:t>וְהַלּוֹמֵד</w:t>
      </w:r>
      <w:r w:rsidRPr="009043F0">
        <w:rPr>
          <w:rFonts w:cs="Arial"/>
          <w:sz w:val="24"/>
          <w:szCs w:val="24"/>
          <w:rtl/>
        </w:rPr>
        <w:t xml:space="preserve"> </w:t>
      </w:r>
      <w:r w:rsidRPr="009043F0">
        <w:rPr>
          <w:rFonts w:cs="Arial" w:hint="cs"/>
          <w:sz w:val="24"/>
          <w:szCs w:val="24"/>
          <w:rtl/>
        </w:rPr>
        <w:t>עַל</w:t>
      </w:r>
      <w:r w:rsidRPr="009043F0">
        <w:rPr>
          <w:rFonts w:cs="Arial"/>
          <w:sz w:val="24"/>
          <w:szCs w:val="24"/>
          <w:rtl/>
        </w:rPr>
        <w:t xml:space="preserve"> </w:t>
      </w:r>
      <w:r w:rsidRPr="009043F0">
        <w:rPr>
          <w:rFonts w:cs="Arial" w:hint="cs"/>
          <w:sz w:val="24"/>
          <w:szCs w:val="24"/>
          <w:rtl/>
        </w:rPr>
        <w:t>מְנָת</w:t>
      </w:r>
      <w:r w:rsidRPr="009043F0">
        <w:rPr>
          <w:rFonts w:cs="Arial"/>
          <w:sz w:val="24"/>
          <w:szCs w:val="24"/>
          <w:rtl/>
        </w:rPr>
        <w:t xml:space="preserve"> </w:t>
      </w:r>
      <w:r w:rsidRPr="009043F0">
        <w:rPr>
          <w:rFonts w:cs="Arial" w:hint="cs"/>
          <w:sz w:val="24"/>
          <w:szCs w:val="24"/>
          <w:rtl/>
        </w:rPr>
        <w:t>לַעֲשׂוֹת</w:t>
      </w:r>
      <w:r w:rsidRPr="009043F0">
        <w:rPr>
          <w:rFonts w:cs="Arial"/>
          <w:sz w:val="24"/>
          <w:szCs w:val="24"/>
          <w:rtl/>
        </w:rPr>
        <w:t xml:space="preserve">, </w:t>
      </w:r>
      <w:r w:rsidRPr="009043F0">
        <w:rPr>
          <w:rFonts w:cs="Arial" w:hint="cs"/>
          <w:sz w:val="24"/>
          <w:szCs w:val="24"/>
          <w:rtl/>
        </w:rPr>
        <w:t>הַמַּחְכִּים</w:t>
      </w:r>
      <w:r w:rsidRPr="009043F0">
        <w:rPr>
          <w:rFonts w:cs="Arial"/>
          <w:sz w:val="24"/>
          <w:szCs w:val="24"/>
          <w:rtl/>
        </w:rPr>
        <w:t xml:space="preserve"> </w:t>
      </w:r>
      <w:r w:rsidRPr="009043F0">
        <w:rPr>
          <w:rFonts w:cs="Arial" w:hint="cs"/>
          <w:sz w:val="24"/>
          <w:szCs w:val="24"/>
          <w:rtl/>
        </w:rPr>
        <w:t>אֶת</w:t>
      </w:r>
      <w:r w:rsidRPr="009043F0">
        <w:rPr>
          <w:rFonts w:cs="Arial"/>
          <w:sz w:val="24"/>
          <w:szCs w:val="24"/>
          <w:rtl/>
        </w:rPr>
        <w:t xml:space="preserve"> </w:t>
      </w:r>
      <w:r w:rsidRPr="009043F0">
        <w:rPr>
          <w:rFonts w:cs="Arial" w:hint="cs"/>
          <w:sz w:val="24"/>
          <w:szCs w:val="24"/>
          <w:rtl/>
        </w:rPr>
        <w:t>רַבּוֹ</w:t>
      </w:r>
      <w:r w:rsidRPr="009043F0">
        <w:rPr>
          <w:rFonts w:cs="Arial"/>
          <w:sz w:val="24"/>
          <w:szCs w:val="24"/>
          <w:rtl/>
        </w:rPr>
        <w:t xml:space="preserve">, </w:t>
      </w:r>
      <w:r w:rsidRPr="009043F0">
        <w:rPr>
          <w:rFonts w:cs="Arial" w:hint="cs"/>
          <w:sz w:val="24"/>
          <w:szCs w:val="24"/>
          <w:rtl/>
        </w:rPr>
        <w:t>וְהַמְכַוֵּן</w:t>
      </w:r>
      <w:r w:rsidRPr="009043F0">
        <w:rPr>
          <w:rFonts w:cs="Arial"/>
          <w:sz w:val="24"/>
          <w:szCs w:val="24"/>
          <w:rtl/>
        </w:rPr>
        <w:t xml:space="preserve"> </w:t>
      </w:r>
      <w:r w:rsidRPr="009043F0">
        <w:rPr>
          <w:rFonts w:cs="Arial" w:hint="cs"/>
          <w:sz w:val="24"/>
          <w:szCs w:val="24"/>
          <w:rtl/>
        </w:rPr>
        <w:t>אֶת</w:t>
      </w:r>
      <w:r w:rsidRPr="009043F0">
        <w:rPr>
          <w:rFonts w:cs="Arial"/>
          <w:sz w:val="24"/>
          <w:szCs w:val="24"/>
          <w:rtl/>
        </w:rPr>
        <w:t xml:space="preserve"> </w:t>
      </w:r>
      <w:r w:rsidRPr="009043F0">
        <w:rPr>
          <w:rFonts w:cs="Arial" w:hint="cs"/>
          <w:sz w:val="24"/>
          <w:szCs w:val="24"/>
          <w:rtl/>
        </w:rPr>
        <w:t>שְׁמוּעָתוֹ</w:t>
      </w:r>
      <w:r w:rsidRPr="00B95AC4">
        <w:rPr>
          <w:rFonts w:cs="Arial"/>
          <w:sz w:val="28"/>
          <w:szCs w:val="28"/>
          <w:rtl/>
        </w:rPr>
        <w:t xml:space="preserve">, </w:t>
      </w:r>
      <w:r w:rsidRPr="00B95AC4">
        <w:rPr>
          <w:rFonts w:cs="Arial" w:hint="cs"/>
          <w:b/>
          <w:bCs/>
          <w:sz w:val="28"/>
          <w:szCs w:val="28"/>
          <w:rtl/>
        </w:rPr>
        <w:t>וְהָאוֹמֵר</w:t>
      </w:r>
      <w:r w:rsidRPr="00B95AC4">
        <w:rPr>
          <w:rFonts w:cs="Arial"/>
          <w:b/>
          <w:bCs/>
          <w:sz w:val="28"/>
          <w:szCs w:val="28"/>
          <w:rtl/>
        </w:rPr>
        <w:t xml:space="preserve"> </w:t>
      </w:r>
      <w:r w:rsidRPr="00B95AC4">
        <w:rPr>
          <w:rFonts w:cs="Arial" w:hint="cs"/>
          <w:b/>
          <w:bCs/>
          <w:sz w:val="28"/>
          <w:szCs w:val="28"/>
          <w:rtl/>
        </w:rPr>
        <w:t>דָּבָר</w:t>
      </w:r>
      <w:r w:rsidRPr="00B95AC4">
        <w:rPr>
          <w:rFonts w:cs="Arial"/>
          <w:b/>
          <w:bCs/>
          <w:sz w:val="28"/>
          <w:szCs w:val="28"/>
          <w:rtl/>
        </w:rPr>
        <w:t xml:space="preserve"> </w:t>
      </w:r>
      <w:r w:rsidRPr="00B95AC4">
        <w:rPr>
          <w:rFonts w:cs="Arial" w:hint="cs"/>
          <w:b/>
          <w:bCs/>
          <w:sz w:val="28"/>
          <w:szCs w:val="28"/>
          <w:rtl/>
        </w:rPr>
        <w:t>בְּשֵׁם</w:t>
      </w:r>
      <w:r w:rsidRPr="00B95AC4">
        <w:rPr>
          <w:rFonts w:cs="Arial"/>
          <w:b/>
          <w:bCs/>
          <w:sz w:val="28"/>
          <w:szCs w:val="28"/>
          <w:rtl/>
        </w:rPr>
        <w:t xml:space="preserve"> </w:t>
      </w:r>
      <w:r w:rsidRPr="00B95AC4">
        <w:rPr>
          <w:rFonts w:cs="Arial" w:hint="cs"/>
          <w:b/>
          <w:bCs/>
          <w:sz w:val="28"/>
          <w:szCs w:val="28"/>
          <w:rtl/>
        </w:rPr>
        <w:t>אוֹמְרוֹ</w:t>
      </w:r>
      <w:r w:rsidRPr="00B95AC4">
        <w:rPr>
          <w:rFonts w:cs="Arial"/>
          <w:b/>
          <w:bCs/>
          <w:sz w:val="28"/>
          <w:szCs w:val="28"/>
          <w:rtl/>
        </w:rPr>
        <w:t xml:space="preserve">, </w:t>
      </w:r>
      <w:r w:rsidRPr="00B95AC4">
        <w:rPr>
          <w:rFonts w:cs="Arial" w:hint="cs"/>
          <w:b/>
          <w:bCs/>
          <w:sz w:val="28"/>
          <w:szCs w:val="28"/>
          <w:rtl/>
        </w:rPr>
        <w:t>הָא</w:t>
      </w:r>
      <w:r w:rsidRPr="00B95AC4">
        <w:rPr>
          <w:rFonts w:cs="Arial"/>
          <w:b/>
          <w:bCs/>
          <w:sz w:val="28"/>
          <w:szCs w:val="28"/>
          <w:rtl/>
        </w:rPr>
        <w:t xml:space="preserve"> </w:t>
      </w:r>
      <w:r w:rsidRPr="00B95AC4">
        <w:rPr>
          <w:rFonts w:cs="Arial" w:hint="cs"/>
          <w:b/>
          <w:bCs/>
          <w:sz w:val="28"/>
          <w:szCs w:val="28"/>
          <w:rtl/>
        </w:rPr>
        <w:t>לָמַדְתָּ</w:t>
      </w:r>
      <w:r w:rsidRPr="00B95AC4">
        <w:rPr>
          <w:rFonts w:cs="Arial"/>
          <w:b/>
          <w:bCs/>
          <w:sz w:val="28"/>
          <w:szCs w:val="28"/>
          <w:rtl/>
        </w:rPr>
        <w:t xml:space="preserve"> </w:t>
      </w:r>
      <w:r w:rsidRPr="00B95AC4">
        <w:rPr>
          <w:rFonts w:cs="Arial" w:hint="cs"/>
          <w:b/>
          <w:bCs/>
          <w:sz w:val="28"/>
          <w:szCs w:val="28"/>
          <w:rtl/>
        </w:rPr>
        <w:t>כָּל</w:t>
      </w:r>
      <w:r w:rsidRPr="00B95AC4">
        <w:rPr>
          <w:rFonts w:cs="Arial"/>
          <w:b/>
          <w:bCs/>
          <w:sz w:val="28"/>
          <w:szCs w:val="28"/>
          <w:rtl/>
        </w:rPr>
        <w:t xml:space="preserve"> </w:t>
      </w:r>
      <w:r w:rsidRPr="00B95AC4">
        <w:rPr>
          <w:rFonts w:cs="Arial" w:hint="cs"/>
          <w:b/>
          <w:bCs/>
          <w:sz w:val="28"/>
          <w:szCs w:val="28"/>
          <w:rtl/>
        </w:rPr>
        <w:t>הָאוֹמֵר</w:t>
      </w:r>
      <w:r w:rsidRPr="00B95AC4">
        <w:rPr>
          <w:rFonts w:cs="Arial"/>
          <w:b/>
          <w:bCs/>
          <w:sz w:val="28"/>
          <w:szCs w:val="28"/>
          <w:rtl/>
        </w:rPr>
        <w:t xml:space="preserve"> </w:t>
      </w:r>
      <w:r w:rsidRPr="00B95AC4">
        <w:rPr>
          <w:rFonts w:cs="Arial" w:hint="cs"/>
          <w:b/>
          <w:bCs/>
          <w:sz w:val="28"/>
          <w:szCs w:val="28"/>
          <w:rtl/>
        </w:rPr>
        <w:t>דָּבָר</w:t>
      </w:r>
      <w:r w:rsidRPr="00B95AC4">
        <w:rPr>
          <w:rFonts w:cs="Arial"/>
          <w:b/>
          <w:bCs/>
          <w:sz w:val="28"/>
          <w:szCs w:val="28"/>
          <w:rtl/>
        </w:rPr>
        <w:t xml:space="preserve"> </w:t>
      </w:r>
      <w:r w:rsidRPr="00B95AC4">
        <w:rPr>
          <w:rFonts w:cs="Arial" w:hint="cs"/>
          <w:b/>
          <w:bCs/>
          <w:sz w:val="28"/>
          <w:szCs w:val="28"/>
          <w:rtl/>
        </w:rPr>
        <w:t>בְּשֵׁם</w:t>
      </w:r>
      <w:r w:rsidRPr="00B95AC4">
        <w:rPr>
          <w:rFonts w:cs="Arial"/>
          <w:b/>
          <w:bCs/>
          <w:sz w:val="28"/>
          <w:szCs w:val="28"/>
          <w:rtl/>
        </w:rPr>
        <w:t xml:space="preserve"> </w:t>
      </w:r>
      <w:r w:rsidRPr="00B95AC4">
        <w:rPr>
          <w:rFonts w:cs="Arial" w:hint="cs"/>
          <w:b/>
          <w:bCs/>
          <w:sz w:val="28"/>
          <w:szCs w:val="28"/>
          <w:rtl/>
        </w:rPr>
        <w:t>אוֹמְרוֹ</w:t>
      </w:r>
      <w:r w:rsidRPr="00B95AC4">
        <w:rPr>
          <w:rFonts w:cs="Arial"/>
          <w:b/>
          <w:bCs/>
          <w:sz w:val="28"/>
          <w:szCs w:val="28"/>
          <w:rtl/>
        </w:rPr>
        <w:t xml:space="preserve"> </w:t>
      </w:r>
      <w:r w:rsidRPr="00B95AC4">
        <w:rPr>
          <w:rFonts w:cs="Arial" w:hint="cs"/>
          <w:b/>
          <w:bCs/>
          <w:sz w:val="28"/>
          <w:szCs w:val="28"/>
          <w:rtl/>
        </w:rPr>
        <w:t>מֵבִיא</w:t>
      </w:r>
      <w:r w:rsidRPr="00B95AC4">
        <w:rPr>
          <w:rFonts w:cs="Arial"/>
          <w:b/>
          <w:bCs/>
          <w:sz w:val="28"/>
          <w:szCs w:val="28"/>
          <w:rtl/>
        </w:rPr>
        <w:t xml:space="preserve"> </w:t>
      </w:r>
      <w:r w:rsidRPr="00B95AC4">
        <w:rPr>
          <w:rFonts w:cs="Arial" w:hint="cs"/>
          <w:b/>
          <w:bCs/>
          <w:sz w:val="28"/>
          <w:szCs w:val="28"/>
          <w:rtl/>
        </w:rPr>
        <w:t>גְאֻלָּה</w:t>
      </w:r>
      <w:r w:rsidRPr="00B95AC4">
        <w:rPr>
          <w:rFonts w:cs="Arial"/>
          <w:b/>
          <w:bCs/>
          <w:sz w:val="28"/>
          <w:szCs w:val="28"/>
          <w:rtl/>
        </w:rPr>
        <w:t xml:space="preserve"> </w:t>
      </w:r>
      <w:r w:rsidRPr="00B95AC4">
        <w:rPr>
          <w:rFonts w:cs="Arial" w:hint="cs"/>
          <w:b/>
          <w:bCs/>
          <w:sz w:val="28"/>
          <w:szCs w:val="28"/>
          <w:rtl/>
        </w:rPr>
        <w:t>לָעוֹלָם</w:t>
      </w:r>
      <w:r w:rsidRPr="00B95AC4">
        <w:rPr>
          <w:rFonts w:cs="Arial"/>
          <w:b/>
          <w:bCs/>
          <w:sz w:val="28"/>
          <w:szCs w:val="28"/>
          <w:rtl/>
        </w:rPr>
        <w:t xml:space="preserve">, </w:t>
      </w:r>
      <w:r w:rsidRPr="00B95AC4">
        <w:rPr>
          <w:rFonts w:cs="Arial" w:hint="cs"/>
          <w:b/>
          <w:bCs/>
          <w:sz w:val="28"/>
          <w:szCs w:val="28"/>
          <w:rtl/>
        </w:rPr>
        <w:t>שֶׁנֶּאֱמַר</w:t>
      </w:r>
      <w:r w:rsidRPr="00B95AC4">
        <w:rPr>
          <w:rFonts w:cs="Arial"/>
          <w:b/>
          <w:bCs/>
          <w:sz w:val="28"/>
          <w:szCs w:val="28"/>
          <w:rtl/>
        </w:rPr>
        <w:t xml:space="preserve"> </w:t>
      </w:r>
      <w:r w:rsidRPr="00B95AC4">
        <w:rPr>
          <w:rFonts w:cs="Arial" w:hint="cs"/>
          <w:b/>
          <w:bCs/>
          <w:sz w:val="28"/>
          <w:szCs w:val="28"/>
          <w:rtl/>
        </w:rPr>
        <w:t>וַתֹּאמֶר</w:t>
      </w:r>
      <w:r w:rsidRPr="00B95AC4">
        <w:rPr>
          <w:rFonts w:cs="Arial"/>
          <w:b/>
          <w:bCs/>
          <w:sz w:val="28"/>
          <w:szCs w:val="28"/>
          <w:rtl/>
        </w:rPr>
        <w:t xml:space="preserve"> </w:t>
      </w:r>
      <w:r w:rsidRPr="00B95AC4">
        <w:rPr>
          <w:rFonts w:cs="Arial" w:hint="cs"/>
          <w:b/>
          <w:bCs/>
          <w:sz w:val="28"/>
          <w:szCs w:val="28"/>
          <w:rtl/>
        </w:rPr>
        <w:t>אֶסְתֵּר</w:t>
      </w:r>
      <w:r w:rsidRPr="00B95AC4">
        <w:rPr>
          <w:rFonts w:cs="Arial"/>
          <w:b/>
          <w:bCs/>
          <w:sz w:val="28"/>
          <w:szCs w:val="28"/>
          <w:rtl/>
        </w:rPr>
        <w:t xml:space="preserve"> </w:t>
      </w:r>
      <w:r w:rsidRPr="00B95AC4">
        <w:rPr>
          <w:rFonts w:cs="Arial" w:hint="cs"/>
          <w:b/>
          <w:bCs/>
          <w:sz w:val="28"/>
          <w:szCs w:val="28"/>
          <w:rtl/>
        </w:rPr>
        <w:t>לַמֶּלֶךְ</w:t>
      </w:r>
      <w:r w:rsidRPr="00B95AC4">
        <w:rPr>
          <w:rFonts w:cs="Arial"/>
          <w:b/>
          <w:bCs/>
          <w:sz w:val="28"/>
          <w:szCs w:val="28"/>
          <w:rtl/>
        </w:rPr>
        <w:t xml:space="preserve"> </w:t>
      </w:r>
      <w:r w:rsidRPr="00B95AC4">
        <w:rPr>
          <w:rFonts w:cs="Arial" w:hint="cs"/>
          <w:b/>
          <w:bCs/>
          <w:sz w:val="28"/>
          <w:szCs w:val="28"/>
          <w:rtl/>
        </w:rPr>
        <w:t>בְּשֵׁם מָרְדְכַי</w:t>
      </w:r>
      <w:r w:rsidRPr="00B95AC4">
        <w:rPr>
          <w:rFonts w:cs="Arial" w:hint="cs"/>
          <w:b/>
          <w:bCs/>
          <w:rtl/>
        </w:rPr>
        <w:t>.</w:t>
      </w:r>
    </w:p>
    <w:p w:rsidR="006E36A9" w:rsidRDefault="006E36A9" w:rsidP="006E36A9">
      <w:pPr>
        <w:spacing w:before="100" w:beforeAutospacing="1" w:after="100" w:afterAutospacing="1"/>
        <w:rPr>
          <w:rFonts w:cs="Arial"/>
          <w:sz w:val="28"/>
          <w:szCs w:val="28"/>
          <w:rtl/>
        </w:rPr>
      </w:pPr>
      <w:r>
        <w:rPr>
          <w:rFonts w:cs="Arial" w:hint="cs"/>
          <w:sz w:val="28"/>
          <w:szCs w:val="28"/>
          <w:rtl/>
        </w:rPr>
        <w:t xml:space="preserve">מדוע יש לומר דבר בשם אומרו, כחלק </w:t>
      </w:r>
      <w:proofErr w:type="spellStart"/>
      <w:r>
        <w:rPr>
          <w:rFonts w:cs="Arial" w:hint="cs"/>
          <w:sz w:val="28"/>
          <w:szCs w:val="28"/>
          <w:rtl/>
        </w:rPr>
        <w:t>מקנין</w:t>
      </w:r>
      <w:proofErr w:type="spellEnd"/>
      <w:r>
        <w:rPr>
          <w:rFonts w:cs="Arial" w:hint="cs"/>
          <w:sz w:val="28"/>
          <w:szCs w:val="28"/>
          <w:rtl/>
        </w:rPr>
        <w:t xml:space="preserve"> התורה?</w:t>
      </w:r>
    </w:p>
    <w:p w:rsidR="006E36A9" w:rsidRDefault="006E36A9" w:rsidP="006E36A9">
      <w:pPr>
        <w:spacing w:before="100" w:beforeAutospacing="1" w:after="100" w:afterAutospacing="1"/>
        <w:rPr>
          <w:rFonts w:cs="Arial"/>
          <w:sz w:val="28"/>
          <w:szCs w:val="28"/>
          <w:rtl/>
        </w:rPr>
      </w:pPr>
      <w:r>
        <w:rPr>
          <w:rFonts w:cs="Arial" w:hint="cs"/>
          <w:sz w:val="28"/>
          <w:szCs w:val="28"/>
          <w:rtl/>
        </w:rPr>
        <w:t>כאשר אומרים דבר בתורה בשם אומרו, מדגישים בזה את ענין ה"מסורת" שבתורה, שנמסרת מדור לדור. כי הוא שמע את הדבר מרבו, ורבו קבל מרבותיו, כך דור אחר דור עד משה רבנו שלמד זאת "מפי הגבורה".</w:t>
      </w:r>
    </w:p>
    <w:p w:rsidR="006E36A9" w:rsidRDefault="006E36A9" w:rsidP="006E36A9">
      <w:pPr>
        <w:spacing w:before="100" w:beforeAutospacing="1" w:after="100" w:afterAutospacing="1"/>
        <w:rPr>
          <w:rFonts w:cs="Arial"/>
          <w:sz w:val="28"/>
          <w:szCs w:val="28"/>
          <w:rtl/>
        </w:rPr>
      </w:pPr>
      <w:r>
        <w:rPr>
          <w:rFonts w:cs="Arial" w:hint="cs"/>
          <w:sz w:val="28"/>
          <w:szCs w:val="28"/>
          <w:rtl/>
        </w:rPr>
        <w:t>אם כן, כאשר אומרים דבר בשם אומרו מקשרים זאת עם משה רבנו וכך מגלים את הכוח של דבר ה' ב'דבר תורה' שאומרים.</w:t>
      </w:r>
    </w:p>
    <w:p w:rsidR="006E36A9" w:rsidRDefault="006E36A9" w:rsidP="006E36A9">
      <w:pPr>
        <w:spacing w:before="100" w:beforeAutospacing="1" w:after="100" w:afterAutospacing="1"/>
        <w:rPr>
          <w:rFonts w:cs="Arial"/>
          <w:sz w:val="28"/>
          <w:szCs w:val="28"/>
          <w:rtl/>
        </w:rPr>
      </w:pPr>
      <w:r>
        <w:rPr>
          <w:rFonts w:cs="Arial" w:hint="cs"/>
          <w:sz w:val="28"/>
          <w:szCs w:val="28"/>
          <w:rtl/>
        </w:rPr>
        <w:t xml:space="preserve">הסבר נוסף: הקב"ה הוא </w:t>
      </w:r>
      <w:r w:rsidRPr="009043F0">
        <w:rPr>
          <w:rFonts w:cs="Arial" w:hint="cs"/>
          <w:b/>
          <w:bCs/>
          <w:sz w:val="28"/>
          <w:szCs w:val="28"/>
          <w:rtl/>
        </w:rPr>
        <w:t>אומר</w:t>
      </w:r>
      <w:r>
        <w:rPr>
          <w:rFonts w:cs="Arial" w:hint="cs"/>
          <w:sz w:val="28"/>
          <w:szCs w:val="28"/>
          <w:rtl/>
        </w:rPr>
        <w:t xml:space="preserve"> התורה, וכאשר יהודי לומד תורה, צריך להיות ניכר בלימודו שהוא לומד את תורת ה', האומר את התורה. כך מגלות אלוקות ומביאים גאולה לעולם.</w:t>
      </w:r>
    </w:p>
    <w:p w:rsidR="006E36A9" w:rsidRDefault="006E36A9" w:rsidP="006E36A9">
      <w:pPr>
        <w:spacing w:before="100" w:beforeAutospacing="1" w:after="100" w:afterAutospacing="1"/>
        <w:rPr>
          <w:rFonts w:cs="Arial"/>
          <w:sz w:val="28"/>
          <w:szCs w:val="28"/>
          <w:rtl/>
        </w:rPr>
      </w:pPr>
      <w:r>
        <w:rPr>
          <w:rFonts w:cs="Arial" w:hint="cs"/>
          <w:sz w:val="28"/>
          <w:szCs w:val="28"/>
          <w:rtl/>
        </w:rPr>
        <w:t>מה לומדים מכך לגבי הבאת הגאולה?</w:t>
      </w:r>
    </w:p>
    <w:p w:rsidR="006E36A9" w:rsidRDefault="006E36A9" w:rsidP="006E36A9">
      <w:pPr>
        <w:spacing w:before="100" w:beforeAutospacing="1" w:after="100" w:afterAutospacing="1"/>
        <w:rPr>
          <w:rFonts w:cs="Arial"/>
          <w:sz w:val="28"/>
          <w:szCs w:val="28"/>
          <w:rtl/>
        </w:rPr>
      </w:pPr>
      <w:r>
        <w:rPr>
          <w:rFonts w:cs="Arial" w:hint="cs"/>
          <w:sz w:val="28"/>
          <w:szCs w:val="28"/>
          <w:rtl/>
        </w:rPr>
        <w:t xml:space="preserve">המשנה מביאה את הדוגמה "ותאמר אסתר למלך בשם מרדכי" </w:t>
      </w:r>
      <w:r>
        <w:rPr>
          <w:rFonts w:cs="Arial"/>
          <w:sz w:val="28"/>
          <w:szCs w:val="28"/>
          <w:rtl/>
        </w:rPr>
        <w:t>–</w:t>
      </w:r>
      <w:r>
        <w:rPr>
          <w:rFonts w:cs="Arial" w:hint="cs"/>
          <w:sz w:val="28"/>
          <w:szCs w:val="28"/>
          <w:rtl/>
        </w:rPr>
        <w:t xml:space="preserve"> מדובר על תקופה שבה עם ישראל היו בגלות, בהסתר פנים. על ידי עבודת מרדכי שגילה את </w:t>
      </w:r>
      <w:proofErr w:type="spellStart"/>
      <w:r>
        <w:rPr>
          <w:rFonts w:cs="Arial" w:hint="cs"/>
          <w:sz w:val="28"/>
          <w:szCs w:val="28"/>
          <w:rtl/>
        </w:rPr>
        <w:t>האלקות</w:t>
      </w:r>
      <w:proofErr w:type="spellEnd"/>
      <w:r>
        <w:rPr>
          <w:rFonts w:cs="Arial" w:hint="cs"/>
          <w:sz w:val="28"/>
          <w:szCs w:val="28"/>
          <w:rtl/>
        </w:rPr>
        <w:t xml:space="preserve"> בכל דבר, פעלו את הגאולה.</w:t>
      </w:r>
    </w:p>
    <w:p w:rsidR="006E36A9" w:rsidRDefault="006E36A9" w:rsidP="006E36A9">
      <w:pPr>
        <w:spacing w:before="100" w:beforeAutospacing="1" w:after="100" w:afterAutospacing="1"/>
        <w:rPr>
          <w:rFonts w:cs="Arial"/>
          <w:sz w:val="28"/>
          <w:szCs w:val="28"/>
          <w:rtl/>
        </w:rPr>
      </w:pPr>
      <w:r>
        <w:rPr>
          <w:rFonts w:cs="Arial" w:hint="cs"/>
          <w:sz w:val="28"/>
          <w:szCs w:val="28"/>
          <w:rtl/>
        </w:rPr>
        <w:t xml:space="preserve">גם אנו נמצאים בגלות, והעבודה שלנו היא לגלות בכל חלק בבריאה את ה"אומר" </w:t>
      </w:r>
      <w:r>
        <w:rPr>
          <w:rFonts w:cs="Arial"/>
          <w:sz w:val="28"/>
          <w:szCs w:val="28"/>
          <w:rtl/>
        </w:rPr>
        <w:t>–</w:t>
      </w:r>
      <w:r>
        <w:rPr>
          <w:rFonts w:cs="Arial" w:hint="cs"/>
          <w:sz w:val="28"/>
          <w:szCs w:val="28"/>
          <w:rtl/>
        </w:rPr>
        <w:t xml:space="preserve"> הקב"ה שברא את העולם בעשרה מאמרות. כאשר נשתמש בגשמיות על פי רצון ה' ונגלה בה את הקדושה, נכניס את הא' של אלוקות בגולה, ונגיע לגאולה.</w:t>
      </w:r>
    </w:p>
    <w:p w:rsidR="006E36A9" w:rsidRPr="00621B41" w:rsidRDefault="006E36A9" w:rsidP="006E36A9">
      <w:pPr>
        <w:spacing w:before="100" w:beforeAutospacing="1" w:after="100" w:afterAutospacing="1"/>
        <w:jc w:val="right"/>
        <w:rPr>
          <w:sz w:val="28"/>
          <w:szCs w:val="28"/>
          <w:rtl/>
        </w:rPr>
      </w:pPr>
      <w:r w:rsidRPr="008767FA">
        <w:rPr>
          <w:noProof/>
          <w:sz w:val="18"/>
          <w:szCs w:val="18"/>
          <w:rtl/>
        </w:rPr>
        <mc:AlternateContent>
          <mc:Choice Requires="wps">
            <w:drawing>
              <wp:anchor distT="0" distB="0" distL="114300" distR="114300" simplePos="0" relativeHeight="251712512" behindDoc="0" locked="0" layoutInCell="1" allowOverlap="1" wp14:anchorId="39F99105" wp14:editId="363D48C1">
                <wp:simplePos x="0" y="0"/>
                <wp:positionH relativeFrom="column">
                  <wp:posOffset>-637540</wp:posOffset>
                </wp:positionH>
                <wp:positionV relativeFrom="paragraph">
                  <wp:posOffset>759803</wp:posOffset>
                </wp:positionV>
                <wp:extent cx="937260" cy="251460"/>
                <wp:effectExtent l="0" t="0" r="0" b="0"/>
                <wp:wrapNone/>
                <wp:docPr id="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7260" cy="251460"/>
                        </a:xfrm>
                        <a:prstGeom prst="rect">
                          <a:avLst/>
                        </a:prstGeom>
                        <a:solidFill>
                          <a:srgbClr val="FFC000"/>
                        </a:solidFill>
                        <a:ln w="9525">
                          <a:noFill/>
                          <a:miter lim="800000"/>
                          <a:headEnd/>
                          <a:tailEnd/>
                        </a:ln>
                      </wps:spPr>
                      <wps:txbx>
                        <w:txbxContent>
                          <w:p w:rsidR="006E36A9" w:rsidRPr="008767FA" w:rsidRDefault="006E36A9" w:rsidP="006E36A9">
                            <w:pPr>
                              <w:rPr>
                                <w:color w:val="FFFFFF" w:themeColor="background1"/>
                                <w:rtl/>
                                <w:cs/>
                              </w:rPr>
                            </w:pPr>
                            <w:r w:rsidRPr="008767FA">
                              <w:rPr>
                                <w:rFonts w:hint="cs"/>
                                <w:b/>
                                <w:bCs/>
                                <w:color w:val="FFFFFF" w:themeColor="background1"/>
                                <w:rtl/>
                              </w:rPr>
                              <w:t xml:space="preserve">שכבה </w:t>
                            </w:r>
                            <w:r>
                              <w:rPr>
                                <w:rFonts w:hint="cs"/>
                                <w:b/>
                                <w:bCs/>
                                <w:color w:val="FFFFFF" w:themeColor="background1"/>
                                <w:rtl/>
                              </w:rPr>
                              <w:t>בוגרת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0.2pt;margin-top:59.85pt;width:73.8pt;height:19.8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" fillcolor="#ffc000" stroked="f">
                <v:textbox>
                  <w:txbxContent>
                    <w:p w:rsidR="006E36A9" w:rsidRPr="008767FA" w:rsidRDefault="006E36A9" w:rsidP="006E36A9">
                      <w:pPr>
                        <w:rPr>
                          <w:color w:val="FFFFFF" w:themeColor="background1"/>
                          <w:rtl/>
                          <w:cs/>
                        </w:rPr>
                      </w:pPr>
                      <w:r w:rsidRPr="008767FA">
                        <w:rPr>
                          <w:rFonts w:hint="cs"/>
                          <w:b/>
                          <w:bCs/>
                          <w:color w:val="FFFFFF" w:themeColor="background1"/>
                          <w:rtl/>
                        </w:rPr>
                        <w:t xml:space="preserve">שכבה </w:t>
                      </w:r>
                      <w:r>
                        <w:rPr>
                          <w:rFonts w:hint="cs"/>
                          <w:b/>
                          <w:bCs/>
                          <w:color w:val="FFFFFF" w:themeColor="background1"/>
                          <w:rtl/>
                        </w:rPr>
                        <w:t>בוגרת</w:t>
                      </w:r>
                    </w:p>
                  </w:txbxContent>
                </v:textbox>
              </v:shape>
            </w:pict>
          </mc:Fallback>
        </mc:AlternateContent>
      </w:r>
      <w:r>
        <w:rPr>
          <w:noProof/>
          <w:sz w:val="18"/>
          <w:szCs w:val="18"/>
          <w:rtl/>
        </w:rPr>
        <mc:AlternateContent>
          <mc:Choice Requires="wpg">
            <w:drawing>
              <wp:anchor distT="0" distB="0" distL="114300" distR="114300" simplePos="0" relativeHeight="251713536" behindDoc="0" locked="0" layoutInCell="1" allowOverlap="1" wp14:anchorId="133D3103" wp14:editId="2D8DF4EA">
                <wp:simplePos x="0" y="0"/>
                <wp:positionH relativeFrom="column">
                  <wp:posOffset>4627605</wp:posOffset>
                </wp:positionH>
                <wp:positionV relativeFrom="paragraph">
                  <wp:posOffset>169905</wp:posOffset>
                </wp:positionV>
                <wp:extent cx="1316355" cy="704335"/>
                <wp:effectExtent l="0" t="0" r="0" b="635"/>
                <wp:wrapNone/>
                <wp:docPr id="20" name="קבוצה 20"/>
                <wp:cNvGraphicFramePr/>
                <a:graphic xmlns:a="http://schemas.openxmlformats.org/drawingml/2006/main">
                  <a:graphicData uri="http://schemas.microsoft.com/office/word/2010/wordprocessingGroup">
                    <wpg:wgp>
                      <wpg:cNvGrpSpPr/>
                      <wpg:grpSpPr>
                        <a:xfrm>
                          <a:off x="0" y="0"/>
                          <a:ext cx="1316355" cy="704335"/>
                          <a:chOff x="0" y="0"/>
                          <a:chExt cx="1316355" cy="704335"/>
                        </a:xfrm>
                      </wpg:grpSpPr>
                      <wps:wsp>
                        <wps:cNvPr id="307" name="תיבת טקסט 2"/>
                        <wps:cNvSpPr txBox="1">
                          <a:spLocks noChangeArrowheads="1"/>
                        </wps:cNvSpPr>
                        <wps:spPr bwMode="auto">
                          <a:xfrm flipH="1">
                            <a:off x="0" y="98854"/>
                            <a:ext cx="1316355" cy="605481"/>
                          </a:xfrm>
                          <a:prstGeom prst="rect">
                            <a:avLst/>
                          </a:prstGeom>
                          <a:noFill/>
                          <a:ln w="9525">
                            <a:noFill/>
                            <a:miter lim="800000"/>
                            <a:headEnd/>
                            <a:tailEnd/>
                          </a:ln>
                        </wps:spPr>
                        <wps:txbx>
                          <w:txbxContent>
                            <w:p w:rsidR="006E36A9" w:rsidRDefault="006E36A9" w:rsidP="006E36A9">
                              <w:pPr>
                                <w:rPr>
                                  <w:sz w:val="68"/>
                                  <w:szCs w:val="68"/>
                                  <w:rtl/>
                                </w:rPr>
                              </w:pPr>
                              <w:r w:rsidRPr="005D4ACB">
                                <w:rPr>
                                  <w:rFonts w:hint="cs"/>
                                  <w:sz w:val="68"/>
                                  <w:szCs w:val="68"/>
                                  <w:rtl/>
                                </w:rPr>
                                <w:t>ג</w:t>
                              </w:r>
                              <w:r>
                                <w:rPr>
                                  <w:rFonts w:hint="cs"/>
                                  <w:sz w:val="68"/>
                                  <w:szCs w:val="68"/>
                                  <w:rtl/>
                                </w:rPr>
                                <w:t xml:space="preserve">  </w:t>
                              </w:r>
                              <w:r w:rsidRPr="005D4ACB">
                                <w:rPr>
                                  <w:rFonts w:hint="cs"/>
                                  <w:sz w:val="68"/>
                                  <w:szCs w:val="68"/>
                                  <w:rtl/>
                                </w:rPr>
                                <w:t xml:space="preserve"> ולה</w:t>
                              </w:r>
                            </w:p>
                            <w:p w:rsidR="006E36A9" w:rsidRPr="005D4ACB" w:rsidRDefault="006E36A9" w:rsidP="006E36A9">
                              <w:pPr>
                                <w:rPr>
                                  <w:sz w:val="68"/>
                                  <w:szCs w:val="68"/>
                                  <w:rtl/>
                                  <w:cs/>
                                </w:rPr>
                              </w:pPr>
                            </w:p>
                          </w:txbxContent>
                        </wps:txbx>
                        <wps:bodyPr rot="0" vert="horz" wrap="square" lIns="91440" tIns="45720" rIns="91440" bIns="45720" anchor="t" anchorCtr="0">
                          <a:noAutofit/>
                        </wps:bodyPr>
                      </wps:wsp>
                      <wps:wsp>
                        <wps:cNvPr id="11" name="תיבת טקסט 2"/>
                        <wps:cNvSpPr txBox="1">
                          <a:spLocks noChangeArrowheads="1"/>
                        </wps:cNvSpPr>
                        <wps:spPr bwMode="auto">
                          <a:xfrm flipH="1">
                            <a:off x="667265" y="0"/>
                            <a:ext cx="451485" cy="530860"/>
                          </a:xfrm>
                          <a:prstGeom prst="rect">
                            <a:avLst/>
                          </a:prstGeom>
                          <a:noFill/>
                          <a:ln w="9525">
                            <a:noFill/>
                            <a:miter lim="800000"/>
                            <a:headEnd/>
                            <a:tailEnd/>
                          </a:ln>
                        </wps:spPr>
                        <wps:txbx>
                          <w:txbxContent>
                            <w:p w:rsidR="006E36A9" w:rsidRPr="008C3283" w:rsidRDefault="006E36A9" w:rsidP="006E36A9">
                              <w:pPr>
                                <w:rPr>
                                  <w:rFonts w:cs="Guttman Yad-Brush"/>
                                  <w:sz w:val="56"/>
                                  <w:szCs w:val="56"/>
                                  <w:rtl/>
                                  <w:cs/>
                                </w:rPr>
                              </w:pPr>
                              <w:r w:rsidRPr="008C3283">
                                <w:rPr>
                                  <w:rFonts w:cs="Guttman Yad-Brush" w:hint="cs"/>
                                  <w:sz w:val="56"/>
                                  <w:szCs w:val="56"/>
                                  <w:rtl/>
                                </w:rPr>
                                <w:t>א</w:t>
                              </w:r>
                            </w:p>
                          </w:txbxContent>
                        </wps:txbx>
                        <wps:bodyPr rot="0" vert="horz" wrap="square" lIns="91440" tIns="45720" rIns="91440" bIns="45720" anchor="t" anchorCtr="0">
                          <a:noAutofit/>
                        </wps:bodyPr>
                      </wps:wsp>
                      <wps:wsp>
                        <wps:cNvPr id="13" name="צורה חופשית 13"/>
                        <wps:cNvSpPr/>
                        <wps:spPr>
                          <a:xfrm>
                            <a:off x="617838" y="234779"/>
                            <a:ext cx="568325" cy="269240"/>
                          </a:xfrm>
                          <a:custGeom>
                            <a:avLst/>
                            <a:gdLst>
                              <a:gd name="connsiteX0" fmla="*/ 0 w 568411"/>
                              <a:gd name="connsiteY0" fmla="*/ 0 h 269256"/>
                              <a:gd name="connsiteX1" fmla="*/ 111211 w 568411"/>
                              <a:gd name="connsiteY1" fmla="*/ 74140 h 269256"/>
                              <a:gd name="connsiteX2" fmla="*/ 123568 w 568411"/>
                              <a:gd name="connsiteY2" fmla="*/ 259491 h 269256"/>
                              <a:gd name="connsiteX3" fmla="*/ 247136 w 568411"/>
                              <a:gd name="connsiteY3" fmla="*/ 234778 h 269256"/>
                              <a:gd name="connsiteX4" fmla="*/ 345990 w 568411"/>
                              <a:gd name="connsiteY4" fmla="*/ 160637 h 269256"/>
                              <a:gd name="connsiteX5" fmla="*/ 383060 w 568411"/>
                              <a:gd name="connsiteY5" fmla="*/ 98854 h 269256"/>
                              <a:gd name="connsiteX6" fmla="*/ 457200 w 568411"/>
                              <a:gd name="connsiteY6" fmla="*/ 24713 h 269256"/>
                              <a:gd name="connsiteX7" fmla="*/ 568411 w 568411"/>
                              <a:gd name="connsiteY7" fmla="*/ 24713 h 269256"/>
                              <a:gd name="connsiteX8" fmla="*/ 556055 w 568411"/>
                              <a:gd name="connsiteY8" fmla="*/ 24713 h 2692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8411" h="269256">
                                <a:moveTo>
                                  <a:pt x="0" y="0"/>
                                </a:moveTo>
                                <a:cubicBezTo>
                                  <a:pt x="45308" y="15446"/>
                                  <a:pt x="90616" y="30892"/>
                                  <a:pt x="111211" y="74140"/>
                                </a:cubicBezTo>
                                <a:cubicBezTo>
                                  <a:pt x="131806" y="117388"/>
                                  <a:pt x="100914" y="232718"/>
                                  <a:pt x="123568" y="259491"/>
                                </a:cubicBezTo>
                                <a:cubicBezTo>
                                  <a:pt x="146222" y="286264"/>
                                  <a:pt x="210066" y="251254"/>
                                  <a:pt x="247136" y="234778"/>
                                </a:cubicBezTo>
                                <a:cubicBezTo>
                                  <a:pt x="284206" y="218302"/>
                                  <a:pt x="323336" y="183291"/>
                                  <a:pt x="345990" y="160637"/>
                                </a:cubicBezTo>
                                <a:cubicBezTo>
                                  <a:pt x="368644" y="137983"/>
                                  <a:pt x="364525" y="121508"/>
                                  <a:pt x="383060" y="98854"/>
                                </a:cubicBezTo>
                                <a:cubicBezTo>
                                  <a:pt x="401595" y="76200"/>
                                  <a:pt x="426308" y="37070"/>
                                  <a:pt x="457200" y="24713"/>
                                </a:cubicBezTo>
                                <a:cubicBezTo>
                                  <a:pt x="488092" y="12356"/>
                                  <a:pt x="568411" y="24713"/>
                                  <a:pt x="568411" y="24713"/>
                                </a:cubicBezTo>
                                <a:lnTo>
                                  <a:pt x="556055" y="24713"/>
                                </a:ln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קבוצה 20" o:spid="_x0000_s1028" style="position:absolute;margin-left:364.4pt;margin-top:13.4pt;width:103.65pt;height:55.45pt;z-index:251713536" coordsize="13163,7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">
                <v:shape id="_x0000_s1029" type="#_x0000_t202" style="position:absolute;top:988;width:13163;height:605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fMlcYA&#10;AADcAAAADwAAAGRycy9kb3ducmV2LnhtbESPQWvCQBSE74L/YXlCb7qprVrSrCKFgodUNC3Y4yP7&#10;kg1m34bsVtN/3y0IHoeZ+YbJNoNtxYV63zhW8DhLQBCXTjdcK/j6fJ++gPABWWPrmBT8kofNejzK&#10;MNXuyke6FKEWEcI+RQUmhC6V0peGLPqZ64ijV7neYoiyr6Xu8RrhtpXzJFlKiw3HBYMdvRkqz8WP&#10;VaDz02mxOnf50Xw/V7t2r/Pi8KHUw2TYvoIINIR7+NbeaQVPyQr+z8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fMlcYAAADcAAAADwAAAAAAAAAAAAAAAACYAgAAZHJz&#10;L2Rvd25yZXYueG1sUEsFBgAAAAAEAAQA9QAAAIsDAAAAAA==&#10;" filled="f" stroked="f">
                  <v:textbox>
                    <w:txbxContent>
                      <w:p w:rsidR="006E36A9" w:rsidRDefault="006E36A9" w:rsidP="006E36A9">
                        <w:pPr>
                          <w:rPr>
                            <w:sz w:val="68"/>
                            <w:szCs w:val="68"/>
                            <w:rtl/>
                          </w:rPr>
                        </w:pPr>
                        <w:r w:rsidRPr="005D4ACB">
                          <w:rPr>
                            <w:rFonts w:hint="cs"/>
                            <w:sz w:val="68"/>
                            <w:szCs w:val="68"/>
                            <w:rtl/>
                          </w:rPr>
                          <w:t>ג</w:t>
                        </w:r>
                        <w:r>
                          <w:rPr>
                            <w:rFonts w:hint="cs"/>
                            <w:sz w:val="68"/>
                            <w:szCs w:val="68"/>
                            <w:rtl/>
                          </w:rPr>
                          <w:t xml:space="preserve">  </w:t>
                        </w:r>
                        <w:r w:rsidRPr="005D4ACB">
                          <w:rPr>
                            <w:rFonts w:hint="cs"/>
                            <w:sz w:val="68"/>
                            <w:szCs w:val="68"/>
                            <w:rtl/>
                          </w:rPr>
                          <w:t xml:space="preserve"> ולה</w:t>
                        </w:r>
                      </w:p>
                      <w:p w:rsidR="006E36A9" w:rsidRPr="005D4ACB" w:rsidRDefault="006E36A9" w:rsidP="006E36A9">
                        <w:pPr>
                          <w:rPr>
                            <w:sz w:val="68"/>
                            <w:szCs w:val="68"/>
                            <w:rtl/>
                            <w:cs/>
                          </w:rPr>
                        </w:pPr>
                      </w:p>
                    </w:txbxContent>
                  </v:textbox>
                </v:shape>
                <v:shape id="_x0000_s1030" type="#_x0000_t202" style="position:absolute;left:6672;width:4515;height:530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4jksIA&#10;AADbAAAADwAAAGRycy9kb3ducmV2LnhtbERPS4vCMBC+L/gfwgh7W1OX9UE1iggLHuqiVdDj0IxN&#10;sZmUJqvdf78RBG/z8T1nvuxsLW7U+sqxguEgAUFcOF1xqeB4+P6YgvABWWPtmBT8kYflovc2x1S7&#10;O+/plodSxBD2KSowITSplL4wZNEPXEMcuYtrLYYI21LqFu8x3NbyM0nG0mLFscFgQ2tDxTX/tQp0&#10;djqNJtcm25vz12VT/+gs322Veu93qxmIQF14iZ/ujY7zh/D4JR4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ziOSwgAAANsAAAAPAAAAAAAAAAAAAAAAAJgCAABkcnMvZG93&#10;bnJldi54bWxQSwUGAAAAAAQABAD1AAAAhwMAAAAA&#10;" filled="f" stroked="f">
                  <v:textbox>
                    <w:txbxContent>
                      <w:p w:rsidR="006E36A9" w:rsidRPr="008C3283" w:rsidRDefault="006E36A9" w:rsidP="006E36A9">
                        <w:pPr>
                          <w:rPr>
                            <w:rFonts w:cs="Guttman Yad-Brush"/>
                            <w:sz w:val="56"/>
                            <w:szCs w:val="56"/>
                            <w:rtl/>
                            <w:cs/>
                          </w:rPr>
                        </w:pPr>
                        <w:r w:rsidRPr="008C3283">
                          <w:rPr>
                            <w:rFonts w:cs="Guttman Yad-Brush" w:hint="cs"/>
                            <w:sz w:val="56"/>
                            <w:szCs w:val="56"/>
                            <w:rtl/>
                          </w:rPr>
                          <w:t>א</w:t>
                        </w:r>
                      </w:p>
                    </w:txbxContent>
                  </v:textbox>
                </v:shape>
                <v:shape id="צורה חופשית 13" o:spid="_x0000_s1031" style="position:absolute;left:6178;top:2347;width:5683;height:2693;visibility:visible;mso-wrap-style:square;v-text-anchor:middle" coordsize="568411,2692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vI/cIA&#10;AADbAAAADwAAAGRycy9kb3ducmV2LnhtbERP32vCMBB+F/Y/hBv4pmkdyOiMZRsITkTQbejj2dza&#10;bs2lJLHW/34RBN/u4/t5s7w3jejI+dqygnScgCAurK65VPD1uRg9g/ABWWNjmRRcyEM+fxjMMNP2&#10;zFvqdqEUMYR9hgqqENpMSl9UZNCPbUscuR/rDIYIXSm1w3MMN42cJMlUGqw5NlTY0ntFxd/uZBS4&#10;/XZzOa6Sw/rgJ2/fKWL6+zFVavjYv76ACNSHu/jmXuo4/wmuv8Q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8j9wgAAANsAAAAPAAAAAAAAAAAAAAAAAJgCAABkcnMvZG93&#10;bnJldi54bWxQSwUGAAAAAAQABAD1AAAAhwMAAAAA&#10;" adj="-11796480,,5400" path="m,c45308,15446,90616,30892,111211,74140v20595,43248,-10297,158578,12357,185351c146222,286264,210066,251254,247136,234778v37070,-16476,76200,-51487,98854,-74141c368644,137983,364525,121508,383060,98854,401595,76200,426308,37070,457200,24713v30892,-12357,111211,,111211,l556055,24713e" filled="f" strokecolor="#243f60 [1604]" strokeweight="2pt">
                  <v:stroke joinstyle="miter"/>
                  <v:formulas/>
                  <v:path arrowok="t" o:connecttype="custom" o:connectlocs="0,0;111194,74136;123549,259476;247099,234764;345938,160627;383002,98848;457131,24712;568325,24712;555971,24712" o:connectangles="0,0,0,0,0,0,0,0,0" textboxrect="0,0,568411,269256"/>
                  <v:textbox>
                    <w:txbxContent>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rPr>
                            <w:rtl/>
                          </w:rPr>
                        </w:pPr>
                      </w:p>
                      <w:p w:rsidR="006E36A9" w:rsidRDefault="006E36A9" w:rsidP="006E36A9">
                        <w:pPr>
                          <w:jc w:val="center"/>
                        </w:pPr>
                      </w:p>
                    </w:txbxContent>
                  </v:textbox>
                </v:shape>
              </v:group>
            </w:pict>
          </mc:Fallback>
        </mc:AlternateContent>
      </w:r>
      <w:r>
        <w:rPr>
          <w:rFonts w:hint="cs"/>
          <w:sz w:val="28"/>
          <w:szCs w:val="28"/>
          <w:rtl/>
        </w:rPr>
        <w:t xml:space="preserve"> </w:t>
      </w:r>
      <w:r w:rsidRPr="009043F0">
        <w:rPr>
          <w:rFonts w:hint="cs"/>
          <w:rtl/>
        </w:rPr>
        <w:t xml:space="preserve">(על פי 'פרקי אבות עם מילי </w:t>
      </w:r>
      <w:proofErr w:type="spellStart"/>
      <w:r w:rsidRPr="009043F0">
        <w:rPr>
          <w:rFonts w:hint="cs"/>
          <w:rtl/>
        </w:rPr>
        <w:t>דחסידותא</w:t>
      </w:r>
      <w:proofErr w:type="spellEnd"/>
      <w:r w:rsidRPr="009043F0">
        <w:rPr>
          <w:rFonts w:hint="cs"/>
          <w:rtl/>
        </w:rPr>
        <w:t>, הרב גרין)</w:t>
      </w:r>
      <w:bookmarkStart w:id="0" w:name="_GoBack"/>
      <w:bookmarkEnd w:id="0"/>
    </w:p>
    <w:sectPr w:rsidR="006E36A9" w:rsidRPr="00621B41" w:rsidSect="00DD3C7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274"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69A" w:rsidRDefault="00CF269A" w:rsidP="00DA7304">
      <w:pPr>
        <w:spacing w:after="0" w:line="240" w:lineRule="auto"/>
      </w:pPr>
      <w:r>
        <w:separator/>
      </w:r>
    </w:p>
  </w:endnote>
  <w:endnote w:type="continuationSeparator" w:id="0">
    <w:p w:rsidR="00CF269A" w:rsidRDefault="00CF269A" w:rsidP="00DA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27" w:rsidRDefault="00191D2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27" w:rsidRDefault="00191D2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27" w:rsidRDefault="00191D2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69A" w:rsidRDefault="00CF269A" w:rsidP="00DA7304">
      <w:pPr>
        <w:spacing w:after="0" w:line="240" w:lineRule="auto"/>
      </w:pPr>
      <w:r>
        <w:separator/>
      </w:r>
    </w:p>
  </w:footnote>
  <w:footnote w:type="continuationSeparator" w:id="0">
    <w:p w:rsidR="00CF269A" w:rsidRDefault="00CF269A" w:rsidP="00DA7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27" w:rsidRDefault="00191D2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B31" w:rsidRDefault="002C1B31" w:rsidP="008767FA">
    <w:pPr>
      <w:pStyle w:val="a9"/>
      <w:rPr>
        <w:rtl/>
        <w:cs/>
      </w:rPr>
    </w:pPr>
    <w:r>
      <w:rPr>
        <w:noProof/>
      </w:rPr>
      <w:drawing>
        <wp:anchor distT="0" distB="0" distL="114300" distR="114300" simplePos="0" relativeHeight="251665408" behindDoc="1" locked="0" layoutInCell="1" allowOverlap="1" wp14:anchorId="40F8482B" wp14:editId="0FF56C45">
          <wp:simplePos x="0" y="0"/>
          <wp:positionH relativeFrom="column">
            <wp:posOffset>-1150620</wp:posOffset>
          </wp:positionH>
          <wp:positionV relativeFrom="paragraph">
            <wp:posOffset>-457200</wp:posOffset>
          </wp:positionV>
          <wp:extent cx="7566660" cy="10697160"/>
          <wp:effectExtent l="0" t="0" r="0" b="9525"/>
          <wp:wrapNone/>
          <wp:docPr id="289" name="תמונה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רות להאיר - רקע מערך.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660" cy="10697160"/>
                  </a:xfrm>
                  <a:prstGeom prst="rect">
                    <a:avLst/>
                  </a:prstGeom>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64384" behindDoc="0" locked="0" layoutInCell="1" allowOverlap="1" wp14:anchorId="554753F4" wp14:editId="2C6C9D05">
              <wp:simplePos x="0" y="0"/>
              <wp:positionH relativeFrom="column">
                <wp:posOffset>876935</wp:posOffset>
              </wp:positionH>
              <wp:positionV relativeFrom="paragraph">
                <wp:posOffset>-249555</wp:posOffset>
              </wp:positionV>
              <wp:extent cx="3444875" cy="574040"/>
              <wp:effectExtent l="0" t="0" r="0" b="0"/>
              <wp:wrapNone/>
              <wp:docPr id="27" name="תיבת טקסט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44875" cy="574040"/>
                      </a:xfrm>
                      <a:prstGeom prst="rect">
                        <a:avLst/>
                      </a:prstGeom>
                      <a:noFill/>
                      <a:ln w="9525">
                        <a:noFill/>
                        <a:miter lim="800000"/>
                        <a:headEnd/>
                        <a:tailEnd/>
                      </a:ln>
                    </wps:spPr>
                    <wps:txbx>
                      <w:txbxContent>
                        <w:p w:rsidR="002C1B31" w:rsidRDefault="00191D27" w:rsidP="003128CE">
                          <w:pPr>
                            <w:pStyle w:val="ad"/>
                            <w:rPr>
                              <w:sz w:val="26"/>
                              <w:szCs w:val="26"/>
                              <w:rtl/>
                            </w:rPr>
                          </w:pPr>
                          <w:r>
                            <w:rPr>
                              <w:rFonts w:hint="cs"/>
                              <w:rtl/>
                            </w:rPr>
                            <w:t>להביא גאולה לעולם</w:t>
                          </w:r>
                        </w:p>
                        <w:p w:rsidR="002C1B31" w:rsidRPr="00056139" w:rsidRDefault="002C1B31" w:rsidP="00191D27">
                          <w:pPr>
                            <w:spacing w:after="0" w:line="240" w:lineRule="auto"/>
                            <w:jc w:val="center"/>
                            <w:rPr>
                              <w:b/>
                              <w:bCs/>
                              <w:color w:val="FFFFFF" w:themeColor="background1"/>
                              <w:sz w:val="26"/>
                              <w:szCs w:val="26"/>
                              <w:rtl/>
                              <w:cs/>
                            </w:rPr>
                          </w:pPr>
                          <w:r w:rsidRPr="00056139">
                            <w:rPr>
                              <w:b/>
                              <w:bCs/>
                              <w:color w:val="FFFFFF" w:themeColor="background1"/>
                              <w:sz w:val="26"/>
                              <w:szCs w:val="26"/>
                              <w:rtl/>
                            </w:rPr>
                            <w:t xml:space="preserve">שיעור לפרק </w:t>
                          </w:r>
                          <w:r w:rsidR="00191D27">
                            <w:rPr>
                              <w:rFonts w:hint="cs"/>
                              <w:b/>
                              <w:bCs/>
                              <w:color w:val="FFFFFF" w:themeColor="background1"/>
                              <w:sz w:val="26"/>
                              <w:szCs w:val="26"/>
                              <w:rtl/>
                            </w:rPr>
                            <w:t>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7" o:spid="_x0000_s1037" type="#_x0000_t202" style="position:absolute;left:0;text-align:left;margin-left:69.05pt;margin-top:-19.65pt;width:271.25pt;height:45.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" filled="f" stroked="f">
              <v:textbox>
                <w:txbxContent>
                  <w:p w:rsidR="002C1B31" w:rsidRDefault="00191D27" w:rsidP="003128CE">
                    <w:pPr>
                      <w:pStyle w:val="ad"/>
                      <w:rPr>
                        <w:sz w:val="26"/>
                        <w:szCs w:val="26"/>
                        <w:rtl/>
                      </w:rPr>
                    </w:pPr>
                    <w:r>
                      <w:rPr>
                        <w:rFonts w:hint="cs"/>
                        <w:rtl/>
                      </w:rPr>
                      <w:t>להביא גאולה לעולם</w:t>
                    </w:r>
                  </w:p>
                  <w:p w:rsidR="002C1B31" w:rsidRPr="00056139" w:rsidRDefault="002C1B31" w:rsidP="00191D27">
                    <w:pPr>
                      <w:spacing w:after="0" w:line="240" w:lineRule="auto"/>
                      <w:jc w:val="center"/>
                      <w:rPr>
                        <w:b/>
                        <w:bCs/>
                        <w:color w:val="FFFFFF" w:themeColor="background1"/>
                        <w:sz w:val="26"/>
                        <w:szCs w:val="26"/>
                        <w:rtl/>
                        <w:cs/>
                      </w:rPr>
                    </w:pPr>
                    <w:r w:rsidRPr="00056139">
                      <w:rPr>
                        <w:b/>
                        <w:bCs/>
                        <w:color w:val="FFFFFF" w:themeColor="background1"/>
                        <w:sz w:val="26"/>
                        <w:szCs w:val="26"/>
                        <w:rtl/>
                      </w:rPr>
                      <w:t xml:space="preserve">שיעור לפרק </w:t>
                    </w:r>
                    <w:r w:rsidR="00191D27">
                      <w:rPr>
                        <w:rFonts w:hint="cs"/>
                        <w:b/>
                        <w:bCs/>
                        <w:color w:val="FFFFFF" w:themeColor="background1"/>
                        <w:sz w:val="26"/>
                        <w:szCs w:val="26"/>
                        <w:rtl/>
                      </w:rPr>
                      <w:t>ו</w:t>
                    </w:r>
                  </w:p>
                </w:txbxContent>
              </v:textbox>
            </v:shape>
          </w:pict>
        </mc:Fallback>
      </mc:AlternateContent>
    </w:r>
  </w:p>
  <w:p w:rsidR="002C1B31" w:rsidRDefault="002C1B3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27" w:rsidRDefault="00191D2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263"/>
    <w:multiLevelType w:val="hybridMultilevel"/>
    <w:tmpl w:val="BE3A3846"/>
    <w:lvl w:ilvl="0" w:tplc="EED064D6">
      <w:start w:val="1"/>
      <w:numFmt w:val="hebrew1"/>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
    <w:nsid w:val="0D8719C8"/>
    <w:multiLevelType w:val="hybridMultilevel"/>
    <w:tmpl w:val="78049176"/>
    <w:lvl w:ilvl="0" w:tplc="61D4565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43F42"/>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F0D90"/>
    <w:multiLevelType w:val="hybridMultilevel"/>
    <w:tmpl w:val="5D42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AD38F7"/>
    <w:multiLevelType w:val="hybridMultilevel"/>
    <w:tmpl w:val="CBE46F30"/>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F5016A"/>
    <w:multiLevelType w:val="hybridMultilevel"/>
    <w:tmpl w:val="29BEE196"/>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771ADD"/>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4B3563"/>
    <w:multiLevelType w:val="hybridMultilevel"/>
    <w:tmpl w:val="CBE46F30"/>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A24139"/>
    <w:multiLevelType w:val="hybridMultilevel"/>
    <w:tmpl w:val="664E48AA"/>
    <w:lvl w:ilvl="0" w:tplc="810AF974">
      <w:start w:val="1"/>
      <w:numFmt w:val="decimal"/>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9">
    <w:nsid w:val="36510A1E"/>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74840"/>
    <w:multiLevelType w:val="hybridMultilevel"/>
    <w:tmpl w:val="664E48AA"/>
    <w:lvl w:ilvl="0" w:tplc="810AF974">
      <w:start w:val="1"/>
      <w:numFmt w:val="decimal"/>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1">
    <w:nsid w:val="3D070464"/>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9D3C6D"/>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BC2953"/>
    <w:multiLevelType w:val="hybridMultilevel"/>
    <w:tmpl w:val="26561594"/>
    <w:lvl w:ilvl="0" w:tplc="15085658">
      <w:start w:val="1"/>
      <w:numFmt w:val="hebrew1"/>
      <w:lvlText w:val="%1."/>
      <w:lvlJc w:val="left"/>
      <w:pPr>
        <w:ind w:left="720" w:hanging="360"/>
      </w:pPr>
      <w:rPr>
        <w:rFonts w:hint="default"/>
      </w:rPr>
    </w:lvl>
    <w:lvl w:ilvl="1" w:tplc="29E6AD8A">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044A67"/>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A20B3E"/>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7D1F2B"/>
    <w:multiLevelType w:val="hybridMultilevel"/>
    <w:tmpl w:val="A8D68B4C"/>
    <w:lvl w:ilvl="0" w:tplc="61D4565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C6034C"/>
    <w:multiLevelType w:val="hybridMultilevel"/>
    <w:tmpl w:val="586CAC4A"/>
    <w:lvl w:ilvl="0" w:tplc="1478AFB2">
      <w:start w:val="1"/>
      <w:numFmt w:val="hebrew1"/>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0228C2"/>
    <w:multiLevelType w:val="hybridMultilevel"/>
    <w:tmpl w:val="9A0EAB8E"/>
    <w:lvl w:ilvl="0" w:tplc="F4FAB69A">
      <w:start w:val="1"/>
      <w:numFmt w:val="hebrew1"/>
      <w:lvlText w:val="%1."/>
      <w:lvlJc w:val="left"/>
      <w:pPr>
        <w:ind w:left="687" w:hanging="360"/>
      </w:pPr>
      <w:rPr>
        <w:rFonts w:hint="default"/>
        <w:lang w:val="en-US"/>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9">
    <w:nsid w:val="7B5F2DB5"/>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7"/>
  </w:num>
  <w:num w:numId="3">
    <w:abstractNumId w:val="9"/>
  </w:num>
  <w:num w:numId="4">
    <w:abstractNumId w:val="2"/>
  </w:num>
  <w:num w:numId="5">
    <w:abstractNumId w:val="19"/>
  </w:num>
  <w:num w:numId="6">
    <w:abstractNumId w:val="5"/>
  </w:num>
  <w:num w:numId="7">
    <w:abstractNumId w:val="7"/>
  </w:num>
  <w:num w:numId="8">
    <w:abstractNumId w:val="6"/>
  </w:num>
  <w:num w:numId="9">
    <w:abstractNumId w:val="15"/>
  </w:num>
  <w:num w:numId="10">
    <w:abstractNumId w:val="12"/>
  </w:num>
  <w:num w:numId="11">
    <w:abstractNumId w:val="11"/>
  </w:num>
  <w:num w:numId="12">
    <w:abstractNumId w:val="4"/>
  </w:num>
  <w:num w:numId="13">
    <w:abstractNumId w:val="3"/>
  </w:num>
  <w:num w:numId="14">
    <w:abstractNumId w:val="13"/>
  </w:num>
  <w:num w:numId="15">
    <w:abstractNumId w:val="0"/>
  </w:num>
  <w:num w:numId="16">
    <w:abstractNumId w:val="8"/>
  </w:num>
  <w:num w:numId="17">
    <w:abstractNumId w:val="18"/>
  </w:num>
  <w:num w:numId="18">
    <w:abstractNumId w:val="16"/>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74"/>
    <w:rsid w:val="00033E3F"/>
    <w:rsid w:val="000434F9"/>
    <w:rsid w:val="000B4F50"/>
    <w:rsid w:val="000F0DD5"/>
    <w:rsid w:val="00121791"/>
    <w:rsid w:val="00144376"/>
    <w:rsid w:val="00191D27"/>
    <w:rsid w:val="0019415A"/>
    <w:rsid w:val="00250E0D"/>
    <w:rsid w:val="00263A56"/>
    <w:rsid w:val="00291415"/>
    <w:rsid w:val="002C056F"/>
    <w:rsid w:val="002C1B31"/>
    <w:rsid w:val="003128CE"/>
    <w:rsid w:val="00334DFA"/>
    <w:rsid w:val="00337EFC"/>
    <w:rsid w:val="0038287B"/>
    <w:rsid w:val="004648FF"/>
    <w:rsid w:val="004924D0"/>
    <w:rsid w:val="00524903"/>
    <w:rsid w:val="005301DD"/>
    <w:rsid w:val="00550D5C"/>
    <w:rsid w:val="005A6D84"/>
    <w:rsid w:val="005C4FAF"/>
    <w:rsid w:val="005D4ACB"/>
    <w:rsid w:val="005E6A00"/>
    <w:rsid w:val="00606CE5"/>
    <w:rsid w:val="00611270"/>
    <w:rsid w:val="00621B41"/>
    <w:rsid w:val="00674349"/>
    <w:rsid w:val="00691349"/>
    <w:rsid w:val="006B041A"/>
    <w:rsid w:val="006E36A9"/>
    <w:rsid w:val="00726103"/>
    <w:rsid w:val="00726D94"/>
    <w:rsid w:val="0077100B"/>
    <w:rsid w:val="007A68FA"/>
    <w:rsid w:val="00812789"/>
    <w:rsid w:val="00816263"/>
    <w:rsid w:val="008767FA"/>
    <w:rsid w:val="0088372B"/>
    <w:rsid w:val="008A45C3"/>
    <w:rsid w:val="008C3283"/>
    <w:rsid w:val="008E5C7F"/>
    <w:rsid w:val="009043F0"/>
    <w:rsid w:val="00971230"/>
    <w:rsid w:val="00971975"/>
    <w:rsid w:val="009C0E25"/>
    <w:rsid w:val="009C45CE"/>
    <w:rsid w:val="00A130C2"/>
    <w:rsid w:val="00A42D5C"/>
    <w:rsid w:val="00A52402"/>
    <w:rsid w:val="00A75BA2"/>
    <w:rsid w:val="00A76482"/>
    <w:rsid w:val="00A777E0"/>
    <w:rsid w:val="00A87E2A"/>
    <w:rsid w:val="00AC244B"/>
    <w:rsid w:val="00AD468A"/>
    <w:rsid w:val="00AF23DC"/>
    <w:rsid w:val="00B63216"/>
    <w:rsid w:val="00B95AC4"/>
    <w:rsid w:val="00BC59A6"/>
    <w:rsid w:val="00BC6E3A"/>
    <w:rsid w:val="00BD0572"/>
    <w:rsid w:val="00C00808"/>
    <w:rsid w:val="00C04017"/>
    <w:rsid w:val="00C05831"/>
    <w:rsid w:val="00C1645D"/>
    <w:rsid w:val="00C73AC8"/>
    <w:rsid w:val="00CC3662"/>
    <w:rsid w:val="00CE6A6E"/>
    <w:rsid w:val="00CF269A"/>
    <w:rsid w:val="00D24C7A"/>
    <w:rsid w:val="00D25C3E"/>
    <w:rsid w:val="00D30A7C"/>
    <w:rsid w:val="00D37EC6"/>
    <w:rsid w:val="00D53DBE"/>
    <w:rsid w:val="00D5788E"/>
    <w:rsid w:val="00D71608"/>
    <w:rsid w:val="00D76494"/>
    <w:rsid w:val="00D86800"/>
    <w:rsid w:val="00DA5BB9"/>
    <w:rsid w:val="00DA6C60"/>
    <w:rsid w:val="00DA7304"/>
    <w:rsid w:val="00DC404C"/>
    <w:rsid w:val="00DC4721"/>
    <w:rsid w:val="00DC4C92"/>
    <w:rsid w:val="00DD3C7E"/>
    <w:rsid w:val="00DE1774"/>
    <w:rsid w:val="00E10293"/>
    <w:rsid w:val="00E20FB7"/>
    <w:rsid w:val="00E86EC9"/>
    <w:rsid w:val="00E87AA8"/>
    <w:rsid w:val="00E95D13"/>
    <w:rsid w:val="00EB62EB"/>
    <w:rsid w:val="00EF04FE"/>
    <w:rsid w:val="00F03262"/>
    <w:rsid w:val="00F611A1"/>
    <w:rsid w:val="00F64B5F"/>
    <w:rsid w:val="00F87E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A7304"/>
    <w:pPr>
      <w:spacing w:after="0" w:line="240" w:lineRule="auto"/>
    </w:pPr>
    <w:rPr>
      <w:sz w:val="20"/>
      <w:szCs w:val="20"/>
    </w:rPr>
  </w:style>
  <w:style w:type="character" w:customStyle="1" w:styleId="a4">
    <w:name w:val="טקסט הערת שוליים תו"/>
    <w:basedOn w:val="a0"/>
    <w:link w:val="a3"/>
    <w:uiPriority w:val="99"/>
    <w:semiHidden/>
    <w:rsid w:val="00DA7304"/>
    <w:rPr>
      <w:sz w:val="20"/>
      <w:szCs w:val="20"/>
    </w:rPr>
  </w:style>
  <w:style w:type="character" w:styleId="a5">
    <w:name w:val="footnote reference"/>
    <w:basedOn w:val="a0"/>
    <w:uiPriority w:val="99"/>
    <w:semiHidden/>
    <w:unhideWhenUsed/>
    <w:rsid w:val="00DA7304"/>
    <w:rPr>
      <w:vertAlign w:val="superscript"/>
    </w:rPr>
  </w:style>
  <w:style w:type="paragraph" w:styleId="a6">
    <w:name w:val="Balloon Text"/>
    <w:basedOn w:val="a"/>
    <w:link w:val="a7"/>
    <w:uiPriority w:val="99"/>
    <w:semiHidden/>
    <w:unhideWhenUsed/>
    <w:rsid w:val="00621B4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621B41"/>
    <w:rPr>
      <w:rFonts w:ascii="Tahoma" w:hAnsi="Tahoma" w:cs="Tahoma"/>
      <w:sz w:val="16"/>
      <w:szCs w:val="16"/>
    </w:rPr>
  </w:style>
  <w:style w:type="paragraph" w:styleId="a8">
    <w:name w:val="List Paragraph"/>
    <w:basedOn w:val="a"/>
    <w:uiPriority w:val="34"/>
    <w:qFormat/>
    <w:rsid w:val="00621B41"/>
    <w:pPr>
      <w:ind w:left="720"/>
      <w:contextualSpacing/>
    </w:pPr>
  </w:style>
  <w:style w:type="paragraph" w:styleId="a9">
    <w:name w:val="header"/>
    <w:basedOn w:val="a"/>
    <w:link w:val="aa"/>
    <w:uiPriority w:val="99"/>
    <w:unhideWhenUsed/>
    <w:rsid w:val="008767FA"/>
    <w:pPr>
      <w:tabs>
        <w:tab w:val="center" w:pos="4153"/>
        <w:tab w:val="right" w:pos="8306"/>
      </w:tabs>
      <w:spacing w:after="0" w:line="240" w:lineRule="auto"/>
    </w:pPr>
  </w:style>
  <w:style w:type="character" w:customStyle="1" w:styleId="aa">
    <w:name w:val="כותרת עליונה תו"/>
    <w:basedOn w:val="a0"/>
    <w:link w:val="a9"/>
    <w:uiPriority w:val="99"/>
    <w:rsid w:val="008767FA"/>
  </w:style>
  <w:style w:type="paragraph" w:styleId="ab">
    <w:name w:val="footer"/>
    <w:basedOn w:val="a"/>
    <w:link w:val="ac"/>
    <w:uiPriority w:val="99"/>
    <w:unhideWhenUsed/>
    <w:rsid w:val="008767FA"/>
    <w:pPr>
      <w:tabs>
        <w:tab w:val="center" w:pos="4153"/>
        <w:tab w:val="right" w:pos="8306"/>
      </w:tabs>
      <w:spacing w:after="0" w:line="240" w:lineRule="auto"/>
    </w:pPr>
  </w:style>
  <w:style w:type="character" w:customStyle="1" w:styleId="ac">
    <w:name w:val="כותרת תחתונה תו"/>
    <w:basedOn w:val="a0"/>
    <w:link w:val="ab"/>
    <w:uiPriority w:val="99"/>
    <w:rsid w:val="008767FA"/>
  </w:style>
  <w:style w:type="paragraph" w:customStyle="1" w:styleId="-">
    <w:name w:val="כותרת משנה - חלק בשיעור"/>
    <w:basedOn w:val="a"/>
    <w:link w:val="-0"/>
    <w:qFormat/>
    <w:rsid w:val="003128CE"/>
    <w:pPr>
      <w:ind w:left="327"/>
    </w:pPr>
    <w:rPr>
      <w:b/>
      <w:bCs/>
      <w:sz w:val="28"/>
      <w:szCs w:val="28"/>
    </w:rPr>
  </w:style>
  <w:style w:type="paragraph" w:customStyle="1" w:styleId="ad">
    <w:name w:val="נושא השיעור"/>
    <w:basedOn w:val="a"/>
    <w:link w:val="ae"/>
    <w:qFormat/>
    <w:rsid w:val="003128CE"/>
    <w:pPr>
      <w:spacing w:after="0" w:line="240" w:lineRule="auto"/>
      <w:jc w:val="center"/>
    </w:pPr>
    <w:rPr>
      <w:b/>
      <w:bCs/>
      <w:color w:val="FFFFFF" w:themeColor="background1"/>
      <w:sz w:val="32"/>
      <w:szCs w:val="32"/>
    </w:rPr>
  </w:style>
  <w:style w:type="character" w:customStyle="1" w:styleId="-0">
    <w:name w:val="כותרת משנה - חלק בשיעור תו"/>
    <w:basedOn w:val="a0"/>
    <w:link w:val="-"/>
    <w:rsid w:val="003128CE"/>
    <w:rPr>
      <w:b/>
      <w:bCs/>
      <w:sz w:val="28"/>
      <w:szCs w:val="28"/>
    </w:rPr>
  </w:style>
  <w:style w:type="paragraph" w:customStyle="1" w:styleId="af">
    <w:name w:val="המורה יציג..."/>
    <w:basedOn w:val="a"/>
    <w:link w:val="af0"/>
    <w:qFormat/>
    <w:rsid w:val="002C056F"/>
    <w:pPr>
      <w:ind w:left="327"/>
    </w:pPr>
    <w:rPr>
      <w:i/>
      <w:iCs/>
    </w:rPr>
  </w:style>
  <w:style w:type="character" w:customStyle="1" w:styleId="ae">
    <w:name w:val="נושא השיעור תו"/>
    <w:basedOn w:val="a0"/>
    <w:link w:val="ad"/>
    <w:rsid w:val="003128CE"/>
    <w:rPr>
      <w:b/>
      <w:bCs/>
      <w:color w:val="FFFFFF" w:themeColor="background1"/>
      <w:sz w:val="32"/>
      <w:szCs w:val="32"/>
    </w:rPr>
  </w:style>
  <w:style w:type="character" w:customStyle="1" w:styleId="af0">
    <w:name w:val="המורה יציג... תו"/>
    <w:basedOn w:val="a0"/>
    <w:link w:val="af"/>
    <w:rsid w:val="002C056F"/>
    <w:rPr>
      <w:i/>
      <w:iCs/>
    </w:rPr>
  </w:style>
  <w:style w:type="table" w:styleId="af1">
    <w:name w:val="Table Grid"/>
    <w:basedOn w:val="a1"/>
    <w:uiPriority w:val="59"/>
    <w:rsid w:val="006112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A7304"/>
    <w:pPr>
      <w:spacing w:after="0" w:line="240" w:lineRule="auto"/>
    </w:pPr>
    <w:rPr>
      <w:sz w:val="20"/>
      <w:szCs w:val="20"/>
    </w:rPr>
  </w:style>
  <w:style w:type="character" w:customStyle="1" w:styleId="a4">
    <w:name w:val="טקסט הערת שוליים תו"/>
    <w:basedOn w:val="a0"/>
    <w:link w:val="a3"/>
    <w:uiPriority w:val="99"/>
    <w:semiHidden/>
    <w:rsid w:val="00DA7304"/>
    <w:rPr>
      <w:sz w:val="20"/>
      <w:szCs w:val="20"/>
    </w:rPr>
  </w:style>
  <w:style w:type="character" w:styleId="a5">
    <w:name w:val="footnote reference"/>
    <w:basedOn w:val="a0"/>
    <w:uiPriority w:val="99"/>
    <w:semiHidden/>
    <w:unhideWhenUsed/>
    <w:rsid w:val="00DA7304"/>
    <w:rPr>
      <w:vertAlign w:val="superscript"/>
    </w:rPr>
  </w:style>
  <w:style w:type="paragraph" w:styleId="a6">
    <w:name w:val="Balloon Text"/>
    <w:basedOn w:val="a"/>
    <w:link w:val="a7"/>
    <w:uiPriority w:val="99"/>
    <w:semiHidden/>
    <w:unhideWhenUsed/>
    <w:rsid w:val="00621B4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621B41"/>
    <w:rPr>
      <w:rFonts w:ascii="Tahoma" w:hAnsi="Tahoma" w:cs="Tahoma"/>
      <w:sz w:val="16"/>
      <w:szCs w:val="16"/>
    </w:rPr>
  </w:style>
  <w:style w:type="paragraph" w:styleId="a8">
    <w:name w:val="List Paragraph"/>
    <w:basedOn w:val="a"/>
    <w:uiPriority w:val="34"/>
    <w:qFormat/>
    <w:rsid w:val="00621B41"/>
    <w:pPr>
      <w:ind w:left="720"/>
      <w:contextualSpacing/>
    </w:pPr>
  </w:style>
  <w:style w:type="paragraph" w:styleId="a9">
    <w:name w:val="header"/>
    <w:basedOn w:val="a"/>
    <w:link w:val="aa"/>
    <w:uiPriority w:val="99"/>
    <w:unhideWhenUsed/>
    <w:rsid w:val="008767FA"/>
    <w:pPr>
      <w:tabs>
        <w:tab w:val="center" w:pos="4153"/>
        <w:tab w:val="right" w:pos="8306"/>
      </w:tabs>
      <w:spacing w:after="0" w:line="240" w:lineRule="auto"/>
    </w:pPr>
  </w:style>
  <w:style w:type="character" w:customStyle="1" w:styleId="aa">
    <w:name w:val="כותרת עליונה תו"/>
    <w:basedOn w:val="a0"/>
    <w:link w:val="a9"/>
    <w:uiPriority w:val="99"/>
    <w:rsid w:val="008767FA"/>
  </w:style>
  <w:style w:type="paragraph" w:styleId="ab">
    <w:name w:val="footer"/>
    <w:basedOn w:val="a"/>
    <w:link w:val="ac"/>
    <w:uiPriority w:val="99"/>
    <w:unhideWhenUsed/>
    <w:rsid w:val="008767FA"/>
    <w:pPr>
      <w:tabs>
        <w:tab w:val="center" w:pos="4153"/>
        <w:tab w:val="right" w:pos="8306"/>
      </w:tabs>
      <w:spacing w:after="0" w:line="240" w:lineRule="auto"/>
    </w:pPr>
  </w:style>
  <w:style w:type="character" w:customStyle="1" w:styleId="ac">
    <w:name w:val="כותרת תחתונה תו"/>
    <w:basedOn w:val="a0"/>
    <w:link w:val="ab"/>
    <w:uiPriority w:val="99"/>
    <w:rsid w:val="008767FA"/>
  </w:style>
  <w:style w:type="paragraph" w:customStyle="1" w:styleId="-">
    <w:name w:val="כותרת משנה - חלק בשיעור"/>
    <w:basedOn w:val="a"/>
    <w:link w:val="-0"/>
    <w:qFormat/>
    <w:rsid w:val="003128CE"/>
    <w:pPr>
      <w:ind w:left="327"/>
    </w:pPr>
    <w:rPr>
      <w:b/>
      <w:bCs/>
      <w:sz w:val="28"/>
      <w:szCs w:val="28"/>
    </w:rPr>
  </w:style>
  <w:style w:type="paragraph" w:customStyle="1" w:styleId="ad">
    <w:name w:val="נושא השיעור"/>
    <w:basedOn w:val="a"/>
    <w:link w:val="ae"/>
    <w:qFormat/>
    <w:rsid w:val="003128CE"/>
    <w:pPr>
      <w:spacing w:after="0" w:line="240" w:lineRule="auto"/>
      <w:jc w:val="center"/>
    </w:pPr>
    <w:rPr>
      <w:b/>
      <w:bCs/>
      <w:color w:val="FFFFFF" w:themeColor="background1"/>
      <w:sz w:val="32"/>
      <w:szCs w:val="32"/>
    </w:rPr>
  </w:style>
  <w:style w:type="character" w:customStyle="1" w:styleId="-0">
    <w:name w:val="כותרת משנה - חלק בשיעור תו"/>
    <w:basedOn w:val="a0"/>
    <w:link w:val="-"/>
    <w:rsid w:val="003128CE"/>
    <w:rPr>
      <w:b/>
      <w:bCs/>
      <w:sz w:val="28"/>
      <w:szCs w:val="28"/>
    </w:rPr>
  </w:style>
  <w:style w:type="paragraph" w:customStyle="1" w:styleId="af">
    <w:name w:val="המורה יציג..."/>
    <w:basedOn w:val="a"/>
    <w:link w:val="af0"/>
    <w:qFormat/>
    <w:rsid w:val="002C056F"/>
    <w:pPr>
      <w:ind w:left="327"/>
    </w:pPr>
    <w:rPr>
      <w:i/>
      <w:iCs/>
    </w:rPr>
  </w:style>
  <w:style w:type="character" w:customStyle="1" w:styleId="ae">
    <w:name w:val="נושא השיעור תו"/>
    <w:basedOn w:val="a0"/>
    <w:link w:val="ad"/>
    <w:rsid w:val="003128CE"/>
    <w:rPr>
      <w:b/>
      <w:bCs/>
      <w:color w:val="FFFFFF" w:themeColor="background1"/>
      <w:sz w:val="32"/>
      <w:szCs w:val="32"/>
    </w:rPr>
  </w:style>
  <w:style w:type="character" w:customStyle="1" w:styleId="af0">
    <w:name w:val="המורה יציג... תו"/>
    <w:basedOn w:val="a0"/>
    <w:link w:val="af"/>
    <w:rsid w:val="002C056F"/>
    <w:rPr>
      <w:i/>
      <w:iCs/>
    </w:rPr>
  </w:style>
  <w:style w:type="table" w:styleId="af1">
    <w:name w:val="Table Grid"/>
    <w:basedOn w:val="a1"/>
    <w:uiPriority w:val="59"/>
    <w:rsid w:val="006112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73FEF-D193-483D-B3AB-5392FF6C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1908</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2014-05-03T20:11:00Z</dcterms:created>
  <dcterms:modified xsi:type="dcterms:W3CDTF">2014-05-03T20:11:00Z</dcterms:modified>
</cp:coreProperties>
</file>