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CD" w:rsidRDefault="002824CD" w:rsidP="002824CD">
      <w:pPr>
        <w:ind w:left="327"/>
        <w:rPr>
          <w:rFonts w:cs="Arial"/>
          <w:rtl/>
        </w:rPr>
      </w:pPr>
      <w:r w:rsidRPr="008767F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C0D5B" wp14:editId="36A92C9B">
                <wp:simplePos x="0" y="0"/>
                <wp:positionH relativeFrom="column">
                  <wp:posOffset>1240790</wp:posOffset>
                </wp:positionH>
                <wp:positionV relativeFrom="paragraph">
                  <wp:posOffset>50508</wp:posOffset>
                </wp:positionV>
                <wp:extent cx="3162300" cy="571500"/>
                <wp:effectExtent l="0" t="0" r="0" b="0"/>
                <wp:wrapNone/>
                <wp:docPr id="29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2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CD" w:rsidRPr="00A75BA2" w:rsidRDefault="002824CD" w:rsidP="002824CD">
                            <w:pPr>
                              <w:bidi w:val="0"/>
                              <w:spacing w:after="0" w:line="240" w:lineRule="auto"/>
                              <w:ind w:left="327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75BA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דף לתלמיד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97.7pt;margin-top:4pt;width:249pt;height: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" filled="f" stroked="f">
                <v:textbox>
                  <w:txbxContent>
                    <w:p w:rsidR="002824CD" w:rsidRPr="00A75BA2" w:rsidRDefault="002824CD" w:rsidP="002824CD">
                      <w:pPr>
                        <w:bidi w:val="0"/>
                        <w:spacing w:after="0" w:line="240" w:lineRule="auto"/>
                        <w:ind w:left="327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75BA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דף לתלמיד</w:t>
                      </w:r>
                    </w:p>
                  </w:txbxContent>
                </v:textbox>
              </v:shape>
            </w:pict>
          </mc:Fallback>
        </mc:AlternateContent>
      </w:r>
    </w:p>
    <w:p w:rsidR="002824CD" w:rsidRPr="009C0E25" w:rsidRDefault="002824CD" w:rsidP="002824CD">
      <w:pPr>
        <w:ind w:left="327"/>
        <w:rPr>
          <w:rFonts w:cs="Arial"/>
          <w:sz w:val="2"/>
          <w:szCs w:val="2"/>
          <w:rtl/>
        </w:rPr>
      </w:pPr>
    </w:p>
    <w:p w:rsidR="002824CD" w:rsidRPr="00A76482" w:rsidRDefault="002824CD" w:rsidP="002824CD">
      <w:pPr>
        <w:ind w:left="327"/>
        <w:rPr>
          <w:rFonts w:cs="Arial"/>
          <w:rtl/>
        </w:rPr>
      </w:pPr>
      <w:r>
        <w:rPr>
          <w:rFonts w:cs="Arial" w:hint="cs"/>
          <w:rtl/>
        </w:rPr>
        <w:t>.. הַתּוֹרָה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נִקְנֵית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בְּאַרְבָּעִים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וּשְׁמוֹנֶה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דְבָרִים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וְאֵלוּ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הֵן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בְּתַלְמוּד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בִּשְׁמִיעַת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הָאֹזֶן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בַּעֲרִיכַת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שְׂפָתָיִם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בְּבִינַת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הַלֵּב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בְּאֵימָה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בְּיִרְאָה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בַּעֲנָוָה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בְּשִׂמְחָה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בְּטָהֳרָה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בְּשִׁמּוּש</w:t>
      </w:r>
      <w:proofErr w:type="spellEnd"/>
      <w:r>
        <w:rPr>
          <w:rFonts w:cs="Arial" w:hint="cs"/>
          <w:rtl/>
        </w:rPr>
        <w:t>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בְּדִקְדּוּק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חֲבֵרִים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בְּפִלְפּוּל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הַתַּלְמִידִים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בְּיִשּׁוּב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בְּמִקְרָא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בְּמִשְׁנָה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בְּמִעוּט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סְחוֹרָה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בְּמִעוּט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אֶרֶץ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בְּמִעוּט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תַּעֲנוּג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בְּמִעוּט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שֵׁנָה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בְּמִעוּט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שִׂיחָה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בְּמִעוּט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שְׂחוֹק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בְּאֶרֶךְ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אַפַּיִם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בְּלֵב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בֶּאֱמוּנַת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חֲכָמִים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בְּקַבָּלַת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הַיִּסּוֹרִין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הַמַּכִּיר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מְקוֹמוֹ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וְהַשָּׂמֵחַ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בְּחֶלְקוֹ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וְהָעוֹשֶׂה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סְיָג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לִדְבָרָיו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מַחֲזִיק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טוֹבָה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לְעַצְמוֹ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אָהוּב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אוֹהֵב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הַמָּקוֹם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אוֹהֵב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הַבְּרִיּוֹת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אוֹהֵב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הַצְּדָקוֹת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אוֹהֵב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הַמֵּישָׁרִים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אוֹהֵב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הַתּוֹכָחוֹת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וּמִתְרַחֵק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הַכָּבוֹד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מֵגִיס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בְּתַלְמוּדוֹ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וְאֵינוֹ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שָׂמֵחַ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בְּהוֹרָאָה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נוֹשֵׂא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בְעֹל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חֲבֵרוֹ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וּמַכְרִיעוֹ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לְכַף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זְכוּת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וּמַעֲמִידוֹ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הָאֱמֶת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וּמַעֲמִידוֹ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הַשָּׁלוֹם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וּמִתְיַשֵּׁב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לִבּוֹ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בְּתַלְמוּדוֹ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שׁוֹאֵל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וּמֵשִׁיב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שׁוֹמֵעַ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וּמוֹסִיף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הַלּוֹמֵד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מְנָת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לְלַמֵּד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וְהַלּוֹמֵד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מְנָת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לַעֲשׂוֹת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הַמַּחְכִּים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רַבּוֹ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וְהַמְכַוֵּן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שְׁמוּעָתוֹ</w:t>
      </w:r>
      <w:r>
        <w:rPr>
          <w:rFonts w:cs="Arial"/>
          <w:rtl/>
        </w:rPr>
        <w:t xml:space="preserve">, </w:t>
      </w:r>
      <w:r w:rsidRPr="004924D0">
        <w:rPr>
          <w:rFonts w:cs="Arial" w:hint="cs"/>
          <w:b/>
          <w:bCs/>
          <w:rtl/>
        </w:rPr>
        <w:t>וְהָאוֹמֵר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דָּבָר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בְּשֵׁם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אוֹמְרוֹ</w:t>
      </w:r>
      <w:r w:rsidRPr="004924D0">
        <w:rPr>
          <w:rFonts w:cs="Arial"/>
          <w:b/>
          <w:bCs/>
          <w:rtl/>
        </w:rPr>
        <w:t xml:space="preserve">, </w:t>
      </w:r>
      <w:r w:rsidRPr="004924D0">
        <w:rPr>
          <w:rFonts w:cs="Arial" w:hint="cs"/>
          <w:b/>
          <w:bCs/>
          <w:rtl/>
        </w:rPr>
        <w:t>הָא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לָמַדְתָּ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כָּל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הָאוֹמֵר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דָּבָר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בְּשֵׁם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אוֹמְרוֹ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מֵבִיא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גְאֻלָּה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לָעוֹלָם</w:t>
      </w:r>
      <w:r w:rsidRPr="004924D0">
        <w:rPr>
          <w:rFonts w:cs="Arial"/>
          <w:b/>
          <w:bCs/>
          <w:rtl/>
        </w:rPr>
        <w:t xml:space="preserve">, </w:t>
      </w:r>
      <w:r w:rsidRPr="004924D0">
        <w:rPr>
          <w:rFonts w:cs="Arial" w:hint="cs"/>
          <w:b/>
          <w:bCs/>
          <w:rtl/>
        </w:rPr>
        <w:t>שֶׁנֶּאֱמַר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וַתֹּאמֶר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אֶסְתֵּר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לַמֶּלֶךְ</w:t>
      </w:r>
      <w:r w:rsidRPr="004924D0">
        <w:rPr>
          <w:rFonts w:cs="Arial"/>
          <w:b/>
          <w:bCs/>
          <w:rtl/>
        </w:rPr>
        <w:t xml:space="preserve"> </w:t>
      </w:r>
      <w:r w:rsidRPr="004924D0">
        <w:rPr>
          <w:rFonts w:cs="Arial" w:hint="cs"/>
          <w:b/>
          <w:bCs/>
          <w:rtl/>
        </w:rPr>
        <w:t>בְּשֵׁם מָרְדְכַי.</w:t>
      </w:r>
    </w:p>
    <w:p w:rsidR="002824CD" w:rsidRDefault="002824CD" w:rsidP="002824CD">
      <w:pPr>
        <w:pStyle w:val="a8"/>
        <w:numPr>
          <w:ilvl w:val="0"/>
          <w:numId w:val="16"/>
        </w:numPr>
        <w:spacing w:before="100" w:beforeAutospacing="1" w:after="100" w:afterAutospacing="1"/>
        <w:ind w:right="-426"/>
        <w:contextualSpacing w:val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המידות בהן התורה נקנית</w:t>
      </w:r>
    </w:p>
    <w:p w:rsidR="002824CD" w:rsidRDefault="002824CD" w:rsidP="002824CD">
      <w:pPr>
        <w:spacing w:before="100" w:beforeAutospacing="1" w:after="100" w:afterAutospacing="1"/>
        <w:ind w:left="327" w:right="-426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לפניכם איורים שונים. כתבו ליד כל איור איזה תכונה הוא מסמל, הקשורה ללימוד וקנין התורה.</w:t>
      </w:r>
    </w:p>
    <w:tbl>
      <w:tblPr>
        <w:tblStyle w:val="af1"/>
        <w:bidiVisual/>
        <w:tblW w:w="0" w:type="auto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054"/>
      </w:tblGrid>
      <w:tr w:rsidR="002824CD" w:rsidTr="00C4253C">
        <w:tc>
          <w:tcPr>
            <w:tcW w:w="1667" w:type="dxa"/>
          </w:tcPr>
          <w:p w:rsidR="002824CD" w:rsidRPr="00611270" w:rsidRDefault="002824CD" w:rsidP="00C4253C">
            <w:pPr>
              <w:spacing w:before="100" w:beforeAutospacing="1" w:after="100" w:afterAutospacing="1"/>
              <w:ind w:right="-426"/>
              <w:rPr>
                <w:sz w:val="58"/>
                <w:szCs w:val="58"/>
                <w:rtl/>
              </w:rPr>
            </w:pPr>
            <w:r w:rsidRPr="00611270">
              <w:rPr>
                <w:rFonts w:hint="cs"/>
                <w:sz w:val="58"/>
                <w:szCs w:val="58"/>
              </w:rPr>
              <w:sym w:font="Wingdings" w:char="F026"/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2824CD" w:rsidTr="00C4253C">
        <w:tc>
          <w:tcPr>
            <w:tcW w:w="1667" w:type="dxa"/>
          </w:tcPr>
          <w:p w:rsidR="002824CD" w:rsidRPr="00611270" w:rsidRDefault="002824CD" w:rsidP="00C4253C">
            <w:pPr>
              <w:spacing w:before="100" w:beforeAutospacing="1" w:after="100" w:afterAutospacing="1"/>
              <w:ind w:right="-426"/>
              <w:rPr>
                <w:sz w:val="58"/>
                <w:szCs w:val="58"/>
                <w:rtl/>
              </w:rPr>
            </w:pPr>
            <w:r w:rsidRPr="00611270">
              <w:rPr>
                <w:rFonts w:hint="cs"/>
                <w:sz w:val="58"/>
                <w:szCs w:val="58"/>
              </w:rPr>
              <w:sym w:font="Webdings" w:char="F0E3"/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2824CD" w:rsidTr="00C4253C">
        <w:tc>
          <w:tcPr>
            <w:tcW w:w="1667" w:type="dxa"/>
          </w:tcPr>
          <w:p w:rsidR="002824CD" w:rsidRPr="00611270" w:rsidRDefault="002824CD" w:rsidP="00C4253C">
            <w:pPr>
              <w:spacing w:before="100" w:beforeAutospacing="1" w:after="100" w:afterAutospacing="1"/>
              <w:ind w:right="-426"/>
              <w:rPr>
                <w:sz w:val="58"/>
                <w:szCs w:val="58"/>
                <w:rtl/>
              </w:rPr>
            </w:pPr>
            <w:r w:rsidRPr="00611270">
              <w:rPr>
                <w:rFonts w:hint="cs"/>
                <w:sz w:val="58"/>
                <w:szCs w:val="58"/>
              </w:rPr>
              <w:sym w:font="Webdings" w:char="F091"/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2824CD" w:rsidTr="00C4253C">
        <w:tc>
          <w:tcPr>
            <w:tcW w:w="1667" w:type="dxa"/>
          </w:tcPr>
          <w:p w:rsidR="002824CD" w:rsidRPr="00611270" w:rsidRDefault="002824CD" w:rsidP="00C4253C">
            <w:pPr>
              <w:spacing w:before="100" w:beforeAutospacing="1" w:after="100" w:afterAutospacing="1"/>
              <w:ind w:right="-426"/>
              <w:rPr>
                <w:sz w:val="58"/>
                <w:szCs w:val="58"/>
                <w:rtl/>
              </w:rPr>
            </w:pPr>
            <w:r w:rsidRPr="00611270">
              <w:rPr>
                <w:rFonts w:hint="cs"/>
                <w:sz w:val="58"/>
                <w:szCs w:val="58"/>
              </w:rPr>
              <w:sym w:font="Webdings" w:char="F05F"/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2824CD" w:rsidTr="00C4253C">
        <w:tc>
          <w:tcPr>
            <w:tcW w:w="1667" w:type="dxa"/>
          </w:tcPr>
          <w:p w:rsidR="002824CD" w:rsidRPr="00611270" w:rsidRDefault="002824CD" w:rsidP="00C4253C">
            <w:pPr>
              <w:spacing w:before="100" w:beforeAutospacing="1" w:after="100" w:afterAutospacing="1"/>
              <w:ind w:right="-426"/>
              <w:rPr>
                <w:sz w:val="58"/>
                <w:szCs w:val="58"/>
                <w:rtl/>
              </w:rPr>
            </w:pPr>
            <w:r w:rsidRPr="00611270">
              <w:rPr>
                <w:rFonts w:hint="cs"/>
                <w:sz w:val="58"/>
                <w:szCs w:val="58"/>
              </w:rPr>
              <w:sym w:font="Wingdings" w:char="F04A"/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2824CD" w:rsidTr="00C4253C">
        <w:tc>
          <w:tcPr>
            <w:tcW w:w="1667" w:type="dxa"/>
          </w:tcPr>
          <w:p w:rsidR="002824CD" w:rsidRPr="00611270" w:rsidRDefault="002824CD" w:rsidP="00C4253C">
            <w:pPr>
              <w:spacing w:before="100" w:beforeAutospacing="1" w:after="100" w:afterAutospacing="1"/>
              <w:ind w:right="-426"/>
              <w:rPr>
                <w:sz w:val="58"/>
                <w:szCs w:val="58"/>
              </w:rPr>
            </w:pPr>
            <w:r w:rsidRPr="00611270">
              <w:rPr>
                <w:rFonts w:hint="cs"/>
                <w:sz w:val="58"/>
                <w:szCs w:val="58"/>
              </w:rPr>
              <w:sym w:font="Webdings" w:char="F059"/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2824CD" w:rsidTr="00C4253C">
        <w:tc>
          <w:tcPr>
            <w:tcW w:w="1667" w:type="dxa"/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58"/>
                <w:szCs w:val="58"/>
                <w:rtl/>
              </w:rPr>
            </w:pPr>
            <w:r>
              <w:rPr>
                <w:rFonts w:hint="cs"/>
                <w:sz w:val="58"/>
                <w:szCs w:val="58"/>
              </w:rPr>
              <w:sym w:font="Webdings" w:char="F04F"/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</w:tbl>
    <w:p w:rsidR="002824CD" w:rsidRDefault="002824CD" w:rsidP="002824CD">
      <w:pPr>
        <w:pStyle w:val="a8"/>
        <w:numPr>
          <w:ilvl w:val="0"/>
          <w:numId w:val="16"/>
        </w:numPr>
        <w:spacing w:before="100" w:beforeAutospacing="1" w:after="100" w:afterAutospacing="1" w:line="480" w:lineRule="auto"/>
        <w:ind w:right="-426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"כל האומר דבר בשם אומרו מביא גאולה לעולם"</w:t>
      </w:r>
    </w:p>
    <w:p w:rsidR="002824CD" w:rsidRDefault="002824CD" w:rsidP="002824CD">
      <w:pPr>
        <w:pStyle w:val="a8"/>
        <w:numPr>
          <w:ilvl w:val="0"/>
          <w:numId w:val="17"/>
        </w:numPr>
        <w:spacing w:before="100" w:beforeAutospacing="1" w:after="100" w:afterAutospacing="1" w:line="408" w:lineRule="auto"/>
        <w:ind w:left="686" w:right="-425" w:hanging="3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הסבירו הנהגה זו: _______________________________________________</w:t>
      </w:r>
    </w:p>
    <w:p w:rsidR="002824CD" w:rsidRPr="004924D0" w:rsidRDefault="002824CD" w:rsidP="002824CD">
      <w:pPr>
        <w:pStyle w:val="a8"/>
        <w:numPr>
          <w:ilvl w:val="0"/>
          <w:numId w:val="17"/>
        </w:numPr>
        <w:spacing w:before="100" w:beforeAutospacing="1" w:after="100" w:afterAutospacing="1" w:line="408" w:lineRule="auto"/>
        <w:ind w:left="686" w:right="-425" w:hanging="357"/>
        <w:rPr>
          <w:sz w:val="24"/>
          <w:szCs w:val="24"/>
          <w:rtl/>
        </w:rPr>
      </w:pPr>
      <w:r w:rsidRPr="004924D0">
        <w:rPr>
          <w:rFonts w:hint="cs"/>
          <w:sz w:val="24"/>
          <w:szCs w:val="24"/>
          <w:rtl/>
        </w:rPr>
        <w:t>ממי לומדים זאת?</w:t>
      </w:r>
      <w:r>
        <w:rPr>
          <w:rFonts w:hint="cs"/>
          <w:sz w:val="24"/>
          <w:szCs w:val="24"/>
          <w:rtl/>
        </w:rPr>
        <w:t>________________________________________________</w:t>
      </w:r>
    </w:p>
    <w:p w:rsidR="002824CD" w:rsidRDefault="002824CD" w:rsidP="002824CD">
      <w:pPr>
        <w:pStyle w:val="a8"/>
        <w:numPr>
          <w:ilvl w:val="0"/>
          <w:numId w:val="17"/>
        </w:numPr>
        <w:spacing w:before="100" w:beforeAutospacing="1" w:after="100" w:afterAutospacing="1" w:line="408" w:lineRule="auto"/>
        <w:ind w:left="686" w:right="-425" w:hanging="3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מדוע זה חשוב? _________________________________________________</w:t>
      </w:r>
    </w:p>
    <w:p w:rsidR="002824CD" w:rsidRDefault="002824CD" w:rsidP="002824CD">
      <w:pPr>
        <w:spacing w:before="100" w:beforeAutospacing="1" w:after="0" w:line="360" w:lineRule="auto"/>
        <w:ind w:left="327" w:right="-426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3. להכניס את הא' בגולה = גאולה</w:t>
      </w:r>
    </w:p>
    <w:p w:rsidR="002824CD" w:rsidRDefault="002824CD" w:rsidP="002824CD">
      <w:pPr>
        <w:spacing w:after="0" w:line="360" w:lineRule="auto"/>
        <w:ind w:left="327" w:right="-426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כתבו ליד כל חלק בבריאה, כיצד אפשר לגלות בו את הקב"ה וכך לקרב את הגאולה.</w:t>
      </w:r>
    </w:p>
    <w:tbl>
      <w:tblPr>
        <w:tblStyle w:val="af1"/>
        <w:bidiVisual/>
        <w:tblW w:w="0" w:type="auto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7905"/>
      </w:tblGrid>
      <w:tr w:rsidR="002824CD" w:rsidTr="00C4253C">
        <w:trPr>
          <w:trHeight w:val="397"/>
        </w:trPr>
        <w:tc>
          <w:tcPr>
            <w:tcW w:w="816" w:type="dxa"/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דומם</w:t>
            </w:r>
          </w:p>
        </w:tc>
        <w:tc>
          <w:tcPr>
            <w:tcW w:w="7905" w:type="dxa"/>
            <w:tcBorders>
              <w:bottom w:val="single" w:sz="4" w:space="0" w:color="auto"/>
            </w:tcBorders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2824CD" w:rsidTr="00C4253C">
        <w:trPr>
          <w:trHeight w:val="397"/>
        </w:trPr>
        <w:tc>
          <w:tcPr>
            <w:tcW w:w="816" w:type="dxa"/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צומח</w:t>
            </w:r>
          </w:p>
        </w:tc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2824CD" w:rsidTr="00C4253C">
        <w:trPr>
          <w:trHeight w:val="397"/>
        </w:trPr>
        <w:tc>
          <w:tcPr>
            <w:tcW w:w="816" w:type="dxa"/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חי</w:t>
            </w:r>
          </w:p>
        </w:tc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2824CD" w:rsidRDefault="002824CD" w:rsidP="00C4253C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  <w:r w:rsidRPr="008767FA">
              <w:rPr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11A44" wp14:editId="77F9620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700405</wp:posOffset>
                      </wp:positionV>
                      <wp:extent cx="937260" cy="251460"/>
                      <wp:effectExtent l="0" t="0" r="0" b="0"/>
                      <wp:wrapNone/>
                      <wp:docPr id="5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372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4CD" w:rsidRPr="008767FA" w:rsidRDefault="002824CD" w:rsidP="002824CD">
                                  <w:pPr>
                                    <w:rPr>
                                      <w:color w:val="FFFFFF" w:themeColor="background1"/>
                                      <w:rtl/>
                                      <w:cs/>
                                    </w:rPr>
                                  </w:pPr>
                                  <w:r w:rsidRPr="008767F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שכבה בוגרת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5.7pt;margin-top:55.15pt;width:73.8pt;height:19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" fillcolor="#ffc000" stroked="f">
                      <v:textbox>
                        <w:txbxContent>
                          <w:p w:rsidR="002824CD" w:rsidRPr="008767FA" w:rsidRDefault="002824CD" w:rsidP="002824CD">
                            <w:pPr>
                              <w:rPr>
                                <w:color w:val="FFFFFF" w:themeColor="background1"/>
                                <w:rtl/>
                                <w:cs/>
                              </w:rPr>
                            </w:pPr>
                            <w:r w:rsidRPr="008767F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שכבה בוגרת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824CD" w:rsidRPr="00621B41" w:rsidRDefault="002824CD" w:rsidP="002824CD">
      <w:pPr>
        <w:spacing w:before="100" w:beforeAutospacing="1" w:after="100" w:afterAutospacing="1"/>
        <w:ind w:right="-426"/>
        <w:rPr>
          <w:sz w:val="28"/>
          <w:szCs w:val="28"/>
          <w:rtl/>
        </w:rPr>
      </w:pPr>
      <w:bookmarkStart w:id="0" w:name="_GoBack"/>
      <w:bookmarkEnd w:id="0"/>
    </w:p>
    <w:sectPr w:rsidR="002824CD" w:rsidRPr="00621B41" w:rsidSect="00DD3C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6B" w:rsidRDefault="005B766B" w:rsidP="00DA7304">
      <w:pPr>
        <w:spacing w:after="0" w:line="240" w:lineRule="auto"/>
      </w:pPr>
      <w:r>
        <w:separator/>
      </w:r>
    </w:p>
  </w:endnote>
  <w:endnote w:type="continuationSeparator" w:id="0">
    <w:p w:rsidR="005B766B" w:rsidRDefault="005B766B" w:rsidP="00DA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D27" w:rsidRDefault="00191D2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D27" w:rsidRDefault="00191D2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D27" w:rsidRDefault="00191D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6B" w:rsidRDefault="005B766B" w:rsidP="00DA7304">
      <w:pPr>
        <w:spacing w:after="0" w:line="240" w:lineRule="auto"/>
      </w:pPr>
      <w:r>
        <w:separator/>
      </w:r>
    </w:p>
  </w:footnote>
  <w:footnote w:type="continuationSeparator" w:id="0">
    <w:p w:rsidR="005B766B" w:rsidRDefault="005B766B" w:rsidP="00DA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D27" w:rsidRDefault="00191D2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31" w:rsidRDefault="002C1B31" w:rsidP="008767FA">
    <w:pPr>
      <w:pStyle w:val="a9"/>
      <w:rPr>
        <w:rtl/>
        <w: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89101B2" wp14:editId="0DFAD32C">
          <wp:simplePos x="0" y="0"/>
          <wp:positionH relativeFrom="column">
            <wp:posOffset>-1150620</wp:posOffset>
          </wp:positionH>
          <wp:positionV relativeFrom="paragraph">
            <wp:posOffset>-457200</wp:posOffset>
          </wp:positionV>
          <wp:extent cx="7566660" cy="10697160"/>
          <wp:effectExtent l="0" t="0" r="0" b="9525"/>
          <wp:wrapNone/>
          <wp:docPr id="289" name="תמונה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נרות להאיר - רקע מערך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9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83F9BA" wp14:editId="64103DFE">
              <wp:simplePos x="0" y="0"/>
              <wp:positionH relativeFrom="column">
                <wp:posOffset>876935</wp:posOffset>
              </wp:positionH>
              <wp:positionV relativeFrom="paragraph">
                <wp:posOffset>-249555</wp:posOffset>
              </wp:positionV>
              <wp:extent cx="3444875" cy="574040"/>
              <wp:effectExtent l="0" t="0" r="0" b="0"/>
              <wp:wrapNone/>
              <wp:docPr id="27" name="תיבת טקסט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44875" cy="574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B31" w:rsidRDefault="00191D27" w:rsidP="003128CE">
                          <w:pPr>
                            <w:pStyle w:val="ad"/>
                            <w:rPr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להביא גאולה לעולם</w:t>
                          </w:r>
                        </w:p>
                        <w:p w:rsidR="002C1B31" w:rsidRPr="00056139" w:rsidRDefault="002C1B31" w:rsidP="00191D27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cs/>
                            </w:rPr>
                          </w:pPr>
                          <w:r w:rsidRPr="00056139"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שיעור לפרק </w:t>
                          </w:r>
                          <w:r w:rsidR="00191D27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7" o:spid="_x0000_s1028" type="#_x0000_t202" style="position:absolute;left:0;text-align:left;margin-left:69.05pt;margin-top:-19.65pt;width:271.25pt;height:45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" filled="f" stroked="f">
              <v:textbox>
                <w:txbxContent>
                  <w:p w:rsidR="002C1B31" w:rsidRDefault="00191D27" w:rsidP="003128CE">
                    <w:pPr>
                      <w:pStyle w:val="ad"/>
                      <w:rPr>
                        <w:sz w:val="26"/>
                        <w:szCs w:val="26"/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להביא גאולה לעולם</w:t>
                    </w:r>
                  </w:p>
                  <w:p w:rsidR="002C1B31" w:rsidRPr="00056139" w:rsidRDefault="002C1B31" w:rsidP="00191D27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cs/>
                      </w:rPr>
                    </w:pPr>
                    <w:r w:rsidRPr="00056139"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שיעור לפרק </w:t>
                    </w:r>
                    <w:r w:rsidR="00191D27">
                      <w:rPr>
                        <w:rFonts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ו</w:t>
                    </w:r>
                  </w:p>
                </w:txbxContent>
              </v:textbox>
            </v:shape>
          </w:pict>
        </mc:Fallback>
      </mc:AlternateContent>
    </w:r>
  </w:p>
  <w:p w:rsidR="002C1B31" w:rsidRDefault="002C1B3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D27" w:rsidRDefault="00191D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263"/>
    <w:multiLevelType w:val="hybridMultilevel"/>
    <w:tmpl w:val="BE3A3846"/>
    <w:lvl w:ilvl="0" w:tplc="EED064D6">
      <w:start w:val="1"/>
      <w:numFmt w:val="hebrew1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">
    <w:nsid w:val="0D8719C8"/>
    <w:multiLevelType w:val="hybridMultilevel"/>
    <w:tmpl w:val="78049176"/>
    <w:lvl w:ilvl="0" w:tplc="61D45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43F42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F0D90"/>
    <w:multiLevelType w:val="hybridMultilevel"/>
    <w:tmpl w:val="5D42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D38F7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F5016A"/>
    <w:multiLevelType w:val="hybridMultilevel"/>
    <w:tmpl w:val="29BEE196"/>
    <w:lvl w:ilvl="0" w:tplc="24C4E9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771AD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4B3563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A24139"/>
    <w:multiLevelType w:val="hybridMultilevel"/>
    <w:tmpl w:val="664E48AA"/>
    <w:lvl w:ilvl="0" w:tplc="810AF974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9">
    <w:nsid w:val="36510A1E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C74840"/>
    <w:multiLevelType w:val="hybridMultilevel"/>
    <w:tmpl w:val="664E48AA"/>
    <w:lvl w:ilvl="0" w:tplc="810AF974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1">
    <w:nsid w:val="3D070464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D3C6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BC2953"/>
    <w:multiLevelType w:val="hybridMultilevel"/>
    <w:tmpl w:val="26561594"/>
    <w:lvl w:ilvl="0" w:tplc="150856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9E6AD8A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44A67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20B3E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D1F2B"/>
    <w:multiLevelType w:val="hybridMultilevel"/>
    <w:tmpl w:val="A8D68B4C"/>
    <w:lvl w:ilvl="0" w:tplc="61D45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6034C"/>
    <w:multiLevelType w:val="hybridMultilevel"/>
    <w:tmpl w:val="586CAC4A"/>
    <w:lvl w:ilvl="0" w:tplc="1478AFB2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0228C2"/>
    <w:multiLevelType w:val="hybridMultilevel"/>
    <w:tmpl w:val="9A0EAB8E"/>
    <w:lvl w:ilvl="0" w:tplc="F4FAB69A">
      <w:start w:val="1"/>
      <w:numFmt w:val="hebrew1"/>
      <w:lvlText w:val="%1."/>
      <w:lvlJc w:val="left"/>
      <w:pPr>
        <w:ind w:left="687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9">
    <w:nsid w:val="7B5F2DB5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2"/>
  </w:num>
  <w:num w:numId="5">
    <w:abstractNumId w:val="19"/>
  </w:num>
  <w:num w:numId="6">
    <w:abstractNumId w:val="5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4"/>
  </w:num>
  <w:num w:numId="13">
    <w:abstractNumId w:val="3"/>
  </w:num>
  <w:num w:numId="14">
    <w:abstractNumId w:val="13"/>
  </w:num>
  <w:num w:numId="15">
    <w:abstractNumId w:val="0"/>
  </w:num>
  <w:num w:numId="16">
    <w:abstractNumId w:val="8"/>
  </w:num>
  <w:num w:numId="17">
    <w:abstractNumId w:val="18"/>
  </w:num>
  <w:num w:numId="18">
    <w:abstractNumId w:val="1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74"/>
    <w:rsid w:val="00033E3F"/>
    <w:rsid w:val="000434F9"/>
    <w:rsid w:val="000B4F50"/>
    <w:rsid w:val="000F0DD5"/>
    <w:rsid w:val="00121791"/>
    <w:rsid w:val="00144376"/>
    <w:rsid w:val="00191D27"/>
    <w:rsid w:val="0019415A"/>
    <w:rsid w:val="00250E0D"/>
    <w:rsid w:val="00263A56"/>
    <w:rsid w:val="002824CD"/>
    <w:rsid w:val="00291415"/>
    <w:rsid w:val="002C056F"/>
    <w:rsid w:val="002C1B31"/>
    <w:rsid w:val="003128CE"/>
    <w:rsid w:val="00334DFA"/>
    <w:rsid w:val="00337EFC"/>
    <w:rsid w:val="0038287B"/>
    <w:rsid w:val="004648FF"/>
    <w:rsid w:val="004924D0"/>
    <w:rsid w:val="00524903"/>
    <w:rsid w:val="005301DD"/>
    <w:rsid w:val="00550D5C"/>
    <w:rsid w:val="005525A8"/>
    <w:rsid w:val="005A6D84"/>
    <w:rsid w:val="005B766B"/>
    <w:rsid w:val="005C4FAF"/>
    <w:rsid w:val="005D4ACB"/>
    <w:rsid w:val="005E6A00"/>
    <w:rsid w:val="00606CE5"/>
    <w:rsid w:val="00611270"/>
    <w:rsid w:val="00621B41"/>
    <w:rsid w:val="00674349"/>
    <w:rsid w:val="00691349"/>
    <w:rsid w:val="006B041A"/>
    <w:rsid w:val="00726103"/>
    <w:rsid w:val="00726D94"/>
    <w:rsid w:val="0077100B"/>
    <w:rsid w:val="007A68FA"/>
    <w:rsid w:val="00812789"/>
    <w:rsid w:val="00816263"/>
    <w:rsid w:val="008767FA"/>
    <w:rsid w:val="0088372B"/>
    <w:rsid w:val="008A45C3"/>
    <w:rsid w:val="008C3283"/>
    <w:rsid w:val="008E5C7F"/>
    <w:rsid w:val="009043F0"/>
    <w:rsid w:val="00971230"/>
    <w:rsid w:val="00971975"/>
    <w:rsid w:val="009C0E25"/>
    <w:rsid w:val="009C45CE"/>
    <w:rsid w:val="00A130C2"/>
    <w:rsid w:val="00A42D5C"/>
    <w:rsid w:val="00A52402"/>
    <w:rsid w:val="00A75BA2"/>
    <w:rsid w:val="00A76482"/>
    <w:rsid w:val="00A777E0"/>
    <w:rsid w:val="00A87E2A"/>
    <w:rsid w:val="00AC244B"/>
    <w:rsid w:val="00AD468A"/>
    <w:rsid w:val="00AF23DC"/>
    <w:rsid w:val="00B63216"/>
    <w:rsid w:val="00B95AC4"/>
    <w:rsid w:val="00BC59A6"/>
    <w:rsid w:val="00BC6E3A"/>
    <w:rsid w:val="00BD0572"/>
    <w:rsid w:val="00C00808"/>
    <w:rsid w:val="00C04017"/>
    <w:rsid w:val="00C05831"/>
    <w:rsid w:val="00C1645D"/>
    <w:rsid w:val="00C73AC8"/>
    <w:rsid w:val="00CC3662"/>
    <w:rsid w:val="00CE6A6E"/>
    <w:rsid w:val="00D24C7A"/>
    <w:rsid w:val="00D25C3E"/>
    <w:rsid w:val="00D30A7C"/>
    <w:rsid w:val="00D37EC6"/>
    <w:rsid w:val="00D53DBE"/>
    <w:rsid w:val="00D5788E"/>
    <w:rsid w:val="00D71608"/>
    <w:rsid w:val="00D76494"/>
    <w:rsid w:val="00D86800"/>
    <w:rsid w:val="00DA5BB9"/>
    <w:rsid w:val="00DA6C60"/>
    <w:rsid w:val="00DA7304"/>
    <w:rsid w:val="00DC404C"/>
    <w:rsid w:val="00DC4721"/>
    <w:rsid w:val="00DC4C92"/>
    <w:rsid w:val="00DD3C7E"/>
    <w:rsid w:val="00DE1774"/>
    <w:rsid w:val="00E10293"/>
    <w:rsid w:val="00E20FB7"/>
    <w:rsid w:val="00E87AA8"/>
    <w:rsid w:val="00E95D13"/>
    <w:rsid w:val="00EB62EB"/>
    <w:rsid w:val="00EF04FE"/>
    <w:rsid w:val="00F03262"/>
    <w:rsid w:val="00F611A1"/>
    <w:rsid w:val="00F64B5F"/>
    <w:rsid w:val="00F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7304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DA730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730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621B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1B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8767FA"/>
  </w:style>
  <w:style w:type="paragraph" w:styleId="ab">
    <w:name w:val="footer"/>
    <w:basedOn w:val="a"/>
    <w:link w:val="ac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8767FA"/>
  </w:style>
  <w:style w:type="paragraph" w:customStyle="1" w:styleId="-">
    <w:name w:val="כותרת משנה - חלק בשיעור"/>
    <w:basedOn w:val="a"/>
    <w:link w:val="-0"/>
    <w:qFormat/>
    <w:rsid w:val="003128CE"/>
    <w:pPr>
      <w:ind w:left="327"/>
    </w:pPr>
    <w:rPr>
      <w:b/>
      <w:bCs/>
      <w:sz w:val="28"/>
      <w:szCs w:val="28"/>
    </w:rPr>
  </w:style>
  <w:style w:type="paragraph" w:customStyle="1" w:styleId="ad">
    <w:name w:val="נושא השיעור"/>
    <w:basedOn w:val="a"/>
    <w:link w:val="ae"/>
    <w:qFormat/>
    <w:rsid w:val="003128CE"/>
    <w:pPr>
      <w:spacing w:after="0" w:line="240" w:lineRule="auto"/>
      <w:jc w:val="center"/>
    </w:pPr>
    <w:rPr>
      <w:b/>
      <w:bCs/>
      <w:color w:val="FFFFFF" w:themeColor="background1"/>
      <w:sz w:val="32"/>
      <w:szCs w:val="32"/>
    </w:rPr>
  </w:style>
  <w:style w:type="character" w:customStyle="1" w:styleId="-0">
    <w:name w:val="כותרת משנה - חלק בשיעור תו"/>
    <w:basedOn w:val="a0"/>
    <w:link w:val="-"/>
    <w:rsid w:val="003128CE"/>
    <w:rPr>
      <w:b/>
      <w:bCs/>
      <w:sz w:val="28"/>
      <w:szCs w:val="28"/>
    </w:rPr>
  </w:style>
  <w:style w:type="paragraph" w:customStyle="1" w:styleId="af">
    <w:name w:val="המורה יציג..."/>
    <w:basedOn w:val="a"/>
    <w:link w:val="af0"/>
    <w:qFormat/>
    <w:rsid w:val="002C056F"/>
    <w:pPr>
      <w:ind w:left="327"/>
    </w:pPr>
    <w:rPr>
      <w:i/>
      <w:iCs/>
    </w:rPr>
  </w:style>
  <w:style w:type="character" w:customStyle="1" w:styleId="ae">
    <w:name w:val="נושא השיעור תו"/>
    <w:basedOn w:val="a0"/>
    <w:link w:val="ad"/>
    <w:rsid w:val="003128CE"/>
    <w:rPr>
      <w:b/>
      <w:bCs/>
      <w:color w:val="FFFFFF" w:themeColor="background1"/>
      <w:sz w:val="32"/>
      <w:szCs w:val="32"/>
    </w:rPr>
  </w:style>
  <w:style w:type="character" w:customStyle="1" w:styleId="af0">
    <w:name w:val="המורה יציג... תו"/>
    <w:basedOn w:val="a0"/>
    <w:link w:val="af"/>
    <w:rsid w:val="002C056F"/>
    <w:rPr>
      <w:i/>
      <w:iCs/>
    </w:rPr>
  </w:style>
  <w:style w:type="table" w:styleId="af1">
    <w:name w:val="Table Grid"/>
    <w:basedOn w:val="a1"/>
    <w:uiPriority w:val="59"/>
    <w:rsid w:val="0061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7304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DA730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730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621B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1B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8767FA"/>
  </w:style>
  <w:style w:type="paragraph" w:styleId="ab">
    <w:name w:val="footer"/>
    <w:basedOn w:val="a"/>
    <w:link w:val="ac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8767FA"/>
  </w:style>
  <w:style w:type="paragraph" w:customStyle="1" w:styleId="-">
    <w:name w:val="כותרת משנה - חלק בשיעור"/>
    <w:basedOn w:val="a"/>
    <w:link w:val="-0"/>
    <w:qFormat/>
    <w:rsid w:val="003128CE"/>
    <w:pPr>
      <w:ind w:left="327"/>
    </w:pPr>
    <w:rPr>
      <w:b/>
      <w:bCs/>
      <w:sz w:val="28"/>
      <w:szCs w:val="28"/>
    </w:rPr>
  </w:style>
  <w:style w:type="paragraph" w:customStyle="1" w:styleId="ad">
    <w:name w:val="נושא השיעור"/>
    <w:basedOn w:val="a"/>
    <w:link w:val="ae"/>
    <w:qFormat/>
    <w:rsid w:val="003128CE"/>
    <w:pPr>
      <w:spacing w:after="0" w:line="240" w:lineRule="auto"/>
      <w:jc w:val="center"/>
    </w:pPr>
    <w:rPr>
      <w:b/>
      <w:bCs/>
      <w:color w:val="FFFFFF" w:themeColor="background1"/>
      <w:sz w:val="32"/>
      <w:szCs w:val="32"/>
    </w:rPr>
  </w:style>
  <w:style w:type="character" w:customStyle="1" w:styleId="-0">
    <w:name w:val="כותרת משנה - חלק בשיעור תו"/>
    <w:basedOn w:val="a0"/>
    <w:link w:val="-"/>
    <w:rsid w:val="003128CE"/>
    <w:rPr>
      <w:b/>
      <w:bCs/>
      <w:sz w:val="28"/>
      <w:szCs w:val="28"/>
    </w:rPr>
  </w:style>
  <w:style w:type="paragraph" w:customStyle="1" w:styleId="af">
    <w:name w:val="המורה יציג..."/>
    <w:basedOn w:val="a"/>
    <w:link w:val="af0"/>
    <w:qFormat/>
    <w:rsid w:val="002C056F"/>
    <w:pPr>
      <w:ind w:left="327"/>
    </w:pPr>
    <w:rPr>
      <w:i/>
      <w:iCs/>
    </w:rPr>
  </w:style>
  <w:style w:type="character" w:customStyle="1" w:styleId="ae">
    <w:name w:val="נושא השיעור תו"/>
    <w:basedOn w:val="a0"/>
    <w:link w:val="ad"/>
    <w:rsid w:val="003128CE"/>
    <w:rPr>
      <w:b/>
      <w:bCs/>
      <w:color w:val="FFFFFF" w:themeColor="background1"/>
      <w:sz w:val="32"/>
      <w:szCs w:val="32"/>
    </w:rPr>
  </w:style>
  <w:style w:type="character" w:customStyle="1" w:styleId="af0">
    <w:name w:val="המורה יציג... תו"/>
    <w:basedOn w:val="a0"/>
    <w:link w:val="af"/>
    <w:rsid w:val="002C056F"/>
    <w:rPr>
      <w:i/>
      <w:iCs/>
    </w:rPr>
  </w:style>
  <w:style w:type="table" w:styleId="af1">
    <w:name w:val="Table Grid"/>
    <w:basedOn w:val="a1"/>
    <w:uiPriority w:val="59"/>
    <w:rsid w:val="0061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6AFF-37D9-4E39-9F63-964F8FF4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2014-05-03T20:08:00Z</dcterms:created>
  <dcterms:modified xsi:type="dcterms:W3CDTF">2014-05-03T20:08:00Z</dcterms:modified>
</cp:coreProperties>
</file>